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E4" w:rsidRPr="009922DF" w:rsidRDefault="003071E4" w:rsidP="00697F20">
      <w:pPr>
        <w:rPr>
          <w:rFonts w:ascii="Verdana" w:hAnsi="Verdana"/>
          <w:b/>
          <w:sz w:val="32"/>
          <w:szCs w:val="24"/>
        </w:rPr>
      </w:pPr>
      <w:r>
        <w:rPr>
          <w:rFonts w:ascii="Verdana" w:hAnsi="Verdana"/>
          <w:b/>
          <w:sz w:val="32"/>
          <w:szCs w:val="24"/>
        </w:rPr>
        <w:t>Invitation to t</w:t>
      </w:r>
      <w:r w:rsidRPr="009922DF">
        <w:rPr>
          <w:rFonts w:ascii="Verdana" w:hAnsi="Verdana"/>
          <w:b/>
          <w:sz w:val="32"/>
          <w:szCs w:val="24"/>
        </w:rPr>
        <w:t>he 4th Asian Cassava Conference</w:t>
      </w:r>
    </w:p>
    <w:p w:rsidR="003071E4" w:rsidRPr="009922DF" w:rsidRDefault="003071E4" w:rsidP="00697F20">
      <w:pPr>
        <w:rPr>
          <w:rFonts w:ascii="Verdana" w:hAnsi="Verdana"/>
          <w:sz w:val="24"/>
          <w:szCs w:val="24"/>
        </w:rPr>
      </w:pPr>
    </w:p>
    <w:p w:rsidR="003071E4" w:rsidRPr="009922DF" w:rsidRDefault="003071E4" w:rsidP="00697F20">
      <w:pPr>
        <w:rPr>
          <w:rFonts w:ascii="Verdana" w:hAnsi="Verdana"/>
          <w:sz w:val="24"/>
          <w:szCs w:val="24"/>
        </w:rPr>
      </w:pPr>
      <w:r w:rsidRPr="009922DF">
        <w:rPr>
          <w:rFonts w:ascii="Verdana" w:hAnsi="Verdana"/>
          <w:sz w:val="24"/>
          <w:szCs w:val="24"/>
        </w:rPr>
        <w:t>Dear Colleagues,</w:t>
      </w:r>
    </w:p>
    <w:p w:rsidR="003071E4" w:rsidRPr="009922DF" w:rsidRDefault="003071E4" w:rsidP="00697F20">
      <w:pPr>
        <w:rPr>
          <w:rFonts w:ascii="Verdana" w:hAnsi="Verdana"/>
          <w:sz w:val="24"/>
          <w:szCs w:val="24"/>
        </w:rPr>
      </w:pPr>
      <w:r w:rsidRPr="009922DF">
        <w:rPr>
          <w:rFonts w:ascii="Verdana" w:hAnsi="Verdana"/>
          <w:sz w:val="24"/>
          <w:szCs w:val="24"/>
        </w:rPr>
        <w:t xml:space="preserve"> </w:t>
      </w:r>
    </w:p>
    <w:p w:rsidR="003071E4" w:rsidRPr="009922DF" w:rsidRDefault="003071E4" w:rsidP="00697F20">
      <w:pPr>
        <w:rPr>
          <w:rFonts w:ascii="Verdana" w:hAnsi="Verdana"/>
          <w:sz w:val="24"/>
          <w:szCs w:val="24"/>
        </w:rPr>
      </w:pPr>
      <w:r>
        <w:rPr>
          <w:rFonts w:ascii="Verdana" w:hAnsi="Verdana"/>
          <w:sz w:val="24"/>
          <w:szCs w:val="24"/>
        </w:rPr>
        <w:t xml:space="preserve">Welcome to this year’s Asian </w:t>
      </w:r>
      <w:bookmarkStart w:id="0" w:name="_GoBack"/>
      <w:bookmarkEnd w:id="0"/>
      <w:r w:rsidRPr="009922DF">
        <w:rPr>
          <w:rFonts w:ascii="Verdana" w:hAnsi="Verdana"/>
          <w:sz w:val="24"/>
          <w:szCs w:val="24"/>
        </w:rPr>
        <w:t xml:space="preserve">Cassava. The Asian Cassava 2014 will take place in Shangri-la Hotel, </w:t>
      </w:r>
      <w:smartTag w:uri="urn:schemas-microsoft-com:office:smarttags" w:element="City">
        <w:smartTag w:uri="urn:schemas-microsoft-com:office:smarttags" w:element="place">
          <w:r w:rsidRPr="009922DF">
            <w:rPr>
              <w:rFonts w:ascii="Verdana" w:hAnsi="Verdana"/>
              <w:sz w:val="24"/>
              <w:szCs w:val="24"/>
            </w:rPr>
            <w:t>Qingdao</w:t>
          </w:r>
        </w:smartTag>
        <w:r w:rsidRPr="009922DF">
          <w:rPr>
            <w:rFonts w:ascii="Verdana" w:hAnsi="Verdana"/>
            <w:sz w:val="24"/>
            <w:szCs w:val="24"/>
          </w:rPr>
          <w:t xml:space="preserve">, </w:t>
        </w:r>
        <w:smartTag w:uri="urn:schemas-microsoft-com:office:smarttags" w:element="country-region">
          <w:r w:rsidRPr="009922DF">
            <w:rPr>
              <w:rFonts w:ascii="Verdana" w:hAnsi="Verdana"/>
              <w:sz w:val="24"/>
              <w:szCs w:val="24"/>
            </w:rPr>
            <w:t>China</w:t>
          </w:r>
        </w:smartTag>
      </w:smartTag>
      <w:r w:rsidRPr="009922DF">
        <w:rPr>
          <w:rFonts w:ascii="Verdana" w:hAnsi="Verdana"/>
          <w:sz w:val="24"/>
          <w:szCs w:val="24"/>
        </w:rPr>
        <w:t>, 24-26 September 2014.</w:t>
      </w:r>
    </w:p>
    <w:p w:rsidR="003071E4" w:rsidRPr="009922DF" w:rsidRDefault="003071E4" w:rsidP="00697F20">
      <w:pPr>
        <w:rPr>
          <w:rFonts w:ascii="Verdana" w:hAnsi="Verdana"/>
          <w:sz w:val="24"/>
          <w:szCs w:val="24"/>
        </w:rPr>
      </w:pPr>
      <w:r w:rsidRPr="009922DF">
        <w:rPr>
          <w:rFonts w:ascii="Verdana" w:hAnsi="Verdana"/>
          <w:sz w:val="24"/>
          <w:szCs w:val="24"/>
        </w:rPr>
        <w:t xml:space="preserve"> </w:t>
      </w:r>
    </w:p>
    <w:p w:rsidR="003071E4" w:rsidRPr="009922DF" w:rsidRDefault="003071E4" w:rsidP="00697F20">
      <w:pPr>
        <w:rPr>
          <w:rFonts w:ascii="Verdana" w:hAnsi="Verdana"/>
          <w:sz w:val="24"/>
          <w:szCs w:val="24"/>
        </w:rPr>
      </w:pPr>
      <w:r w:rsidRPr="009922DF">
        <w:rPr>
          <w:rFonts w:ascii="Verdana" w:hAnsi="Verdana"/>
          <w:sz w:val="24"/>
          <w:szCs w:val="24"/>
        </w:rPr>
        <w:t>Organized by CFNA, this conference is undertaken by China Chamber of Cassava and Tianjin Binhai New District Aricultural Products Market Co.LTD with the support of Cassava Starch Professional Committee of China Association, Thai Tapioca Starch Association (TTSA), and Vietnam Tapioca Starch Association.</w:t>
      </w:r>
    </w:p>
    <w:p w:rsidR="003071E4" w:rsidRPr="009922DF" w:rsidRDefault="003071E4" w:rsidP="00697F20">
      <w:pPr>
        <w:rPr>
          <w:rFonts w:ascii="Verdana" w:hAnsi="Verdana"/>
          <w:sz w:val="24"/>
          <w:szCs w:val="24"/>
        </w:rPr>
      </w:pPr>
      <w:r w:rsidRPr="009922DF">
        <w:rPr>
          <w:rFonts w:ascii="Verdana" w:hAnsi="Verdana"/>
          <w:sz w:val="24"/>
          <w:szCs w:val="24"/>
        </w:rPr>
        <w:t xml:space="preserve">Organized for consecutive 3 years, the event aim to strengthen Sino-international communication and cooperation, promote the healthy and stable development of international cassava industry and provide a professional platform for colleagues to exchange. During the conference, many producers of tapioca, tapioca slice and alcohol, traders, end-users, renowned experts and relating companies will gather in </w:t>
      </w:r>
      <w:smartTag w:uri="urn:schemas-microsoft-com:office:smarttags" w:element="City">
        <w:smartTag w:uri="urn:schemas-microsoft-com:office:smarttags" w:element="place">
          <w:r w:rsidRPr="009922DF">
            <w:rPr>
              <w:rFonts w:ascii="Verdana" w:hAnsi="Verdana"/>
              <w:sz w:val="24"/>
              <w:szCs w:val="24"/>
            </w:rPr>
            <w:t>Qingdao</w:t>
          </w:r>
        </w:smartTag>
      </w:smartTag>
      <w:r w:rsidRPr="009922DF">
        <w:rPr>
          <w:rFonts w:ascii="Verdana" w:hAnsi="Verdana"/>
          <w:sz w:val="24"/>
          <w:szCs w:val="24"/>
        </w:rPr>
        <w:t xml:space="preserve"> to discuss about the market trends, etc.</w:t>
      </w:r>
    </w:p>
    <w:p w:rsidR="003071E4" w:rsidRPr="009922DF" w:rsidRDefault="003071E4" w:rsidP="00697F20">
      <w:pPr>
        <w:rPr>
          <w:rFonts w:ascii="Verdana" w:hAnsi="Verdana"/>
          <w:sz w:val="24"/>
          <w:szCs w:val="24"/>
        </w:rPr>
      </w:pPr>
      <w:r w:rsidRPr="009922DF">
        <w:rPr>
          <w:rFonts w:ascii="Verdana" w:hAnsi="Verdana"/>
          <w:sz w:val="24"/>
          <w:szCs w:val="24"/>
        </w:rPr>
        <w:t xml:space="preserve">Meanwhile, a mini-exhibit will serve for product showing, trade talking and business expanding. </w:t>
      </w:r>
    </w:p>
    <w:p w:rsidR="003071E4" w:rsidRPr="009922DF" w:rsidRDefault="003071E4" w:rsidP="00697F20">
      <w:pPr>
        <w:rPr>
          <w:rFonts w:ascii="Verdana" w:hAnsi="Verdana"/>
          <w:sz w:val="24"/>
          <w:szCs w:val="24"/>
        </w:rPr>
      </w:pPr>
      <w:r w:rsidRPr="009922DF">
        <w:rPr>
          <w:rFonts w:ascii="Verdana" w:hAnsi="Verdana"/>
          <w:sz w:val="24"/>
          <w:szCs w:val="24"/>
        </w:rPr>
        <w:t>Welcome to the 4</w:t>
      </w:r>
      <w:r w:rsidRPr="009922DF">
        <w:rPr>
          <w:rFonts w:ascii="Verdana" w:hAnsi="Verdana"/>
          <w:sz w:val="24"/>
          <w:szCs w:val="24"/>
          <w:vertAlign w:val="superscript"/>
        </w:rPr>
        <w:t>th</w:t>
      </w:r>
      <w:r w:rsidRPr="009922DF">
        <w:rPr>
          <w:rFonts w:ascii="Verdana" w:hAnsi="Verdana"/>
          <w:sz w:val="24"/>
          <w:szCs w:val="24"/>
        </w:rPr>
        <w:t xml:space="preserve"> Asian Cassava Conference</w:t>
      </w:r>
      <w:r w:rsidRPr="009922DF">
        <w:rPr>
          <w:rFonts w:ascii="Verdana" w:hAnsi="Verdana" w:hint="eastAsia"/>
          <w:sz w:val="24"/>
          <w:szCs w:val="24"/>
        </w:rPr>
        <w:t>！</w:t>
      </w:r>
    </w:p>
    <w:p w:rsidR="003071E4" w:rsidRPr="009922DF" w:rsidRDefault="003071E4" w:rsidP="00697F20">
      <w:pPr>
        <w:rPr>
          <w:rFonts w:ascii="Verdana" w:hAnsi="Verdana"/>
          <w:sz w:val="24"/>
          <w:szCs w:val="24"/>
        </w:rPr>
      </w:pPr>
    </w:p>
    <w:p w:rsidR="003071E4" w:rsidRPr="009922DF" w:rsidRDefault="003071E4" w:rsidP="00697F20">
      <w:pPr>
        <w:rPr>
          <w:rFonts w:ascii="Verdana" w:hAnsi="Verdana"/>
          <w:b/>
          <w:sz w:val="32"/>
          <w:szCs w:val="24"/>
        </w:rPr>
      </w:pPr>
      <w:r w:rsidRPr="009922DF">
        <w:rPr>
          <w:rFonts w:ascii="Verdana" w:hAnsi="Verdana"/>
          <w:b/>
          <w:sz w:val="32"/>
          <w:szCs w:val="24"/>
        </w:rPr>
        <w:t>Agenda</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Style w:val="Strong"/>
          <w:rFonts w:ascii="Verdana" w:eastAsia="微软雅黑" w:hAnsi="Verdana" w:cs="宋体"/>
          <w:color w:val="000000"/>
        </w:rPr>
        <w:t>Day 1</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Style w:val="Strong"/>
          <w:rFonts w:ascii="Verdana" w:eastAsia="微软雅黑" w:hAnsi="Verdana" w:cs="宋体"/>
          <w:color w:val="000000"/>
        </w:rPr>
        <w:t>Wednesday    24 Sept. 2014</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14:00-18:00     Pre-conference Registration</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18:30-20:30     Welcome Cocktail </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Style w:val="Strong"/>
          <w:rFonts w:ascii="Verdana" w:eastAsia="微软雅黑" w:hAnsi="Verdana" w:cs="宋体"/>
          <w:color w:val="000000"/>
        </w:rPr>
        <w:t>Day 2</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Style w:val="Strong"/>
          <w:rFonts w:ascii="Verdana" w:eastAsia="微软雅黑" w:hAnsi="Verdana" w:cs="宋体"/>
          <w:color w:val="000000"/>
        </w:rPr>
        <w:t>Thursday    25 Sept. 2014</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08:30   Opening</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09:00   The Opening ceremony</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09:30-10:40   Speech</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10:40   Questions</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10:50   Tea Break</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11:10-12:10   Speech</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12:10   Questions</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12:20   Lunch</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14:00-15:00   Speech</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15:00   Questions</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15:10   Juice Break</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15:30-17:10   Speech</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17:10   Questions</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17:30   End of the Session </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Fonts w:ascii="Verdana" w:eastAsia="微软雅黑" w:hAnsi="Verdana"/>
          <w:color w:val="000000"/>
        </w:rPr>
        <w:t>18:30   Gala Dinner Reception</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Style w:val="Strong"/>
          <w:rFonts w:ascii="Verdana" w:eastAsia="微软雅黑" w:hAnsi="Verdana" w:cs="宋体"/>
          <w:color w:val="000000"/>
        </w:rPr>
        <w:t>Day 3</w:t>
      </w:r>
    </w:p>
    <w:p w:rsidR="003071E4" w:rsidRPr="009922DF" w:rsidRDefault="003071E4" w:rsidP="002303B8">
      <w:pPr>
        <w:pStyle w:val="NormalWeb"/>
        <w:shd w:val="clear" w:color="auto" w:fill="FFFFFF"/>
        <w:spacing w:before="0" w:beforeAutospacing="0" w:after="150" w:afterAutospacing="0" w:line="320" w:lineRule="exact"/>
        <w:ind w:firstLine="420"/>
        <w:rPr>
          <w:rFonts w:ascii="Verdana" w:eastAsia="微软雅黑" w:hAnsi="Verdana"/>
          <w:color w:val="000000"/>
        </w:rPr>
      </w:pPr>
      <w:r w:rsidRPr="009922DF">
        <w:rPr>
          <w:rStyle w:val="Strong"/>
          <w:rFonts w:ascii="Verdana" w:eastAsia="微软雅黑" w:hAnsi="Verdana" w:cs="宋体"/>
          <w:color w:val="000000"/>
        </w:rPr>
        <w:t>Friday    26 Sept. 2014</w:t>
      </w:r>
      <w:r w:rsidRPr="009922DF">
        <w:rPr>
          <w:rFonts w:ascii="Verdana" w:eastAsia="微软雅黑" w:hAnsi="Verdana"/>
          <w:color w:val="000000"/>
        </w:rPr>
        <w:t>  </w:t>
      </w:r>
    </w:p>
    <w:p w:rsidR="003071E4" w:rsidRPr="009922DF" w:rsidRDefault="003071E4" w:rsidP="002303B8">
      <w:pPr>
        <w:spacing w:line="320" w:lineRule="exact"/>
        <w:ind w:firstLineChars="550" w:firstLine="1320"/>
        <w:rPr>
          <w:rFonts w:ascii="Verdana" w:hAnsi="Verdana"/>
          <w:sz w:val="24"/>
          <w:szCs w:val="24"/>
        </w:rPr>
      </w:pPr>
      <w:r w:rsidRPr="009922DF">
        <w:rPr>
          <w:rFonts w:ascii="Verdana" w:hAnsi="Verdana"/>
          <w:sz w:val="24"/>
          <w:szCs w:val="24"/>
        </w:rPr>
        <w:t>Industrial Visits</w:t>
      </w:r>
    </w:p>
    <w:p w:rsidR="003071E4" w:rsidRPr="009922DF" w:rsidRDefault="003071E4" w:rsidP="009922DF">
      <w:pPr>
        <w:rPr>
          <w:rFonts w:ascii="Verdana" w:hAnsi="Verdana"/>
          <w:b/>
          <w:sz w:val="32"/>
          <w:szCs w:val="24"/>
        </w:rPr>
      </w:pPr>
      <w:r w:rsidRPr="009922DF">
        <w:rPr>
          <w:rFonts w:ascii="Verdana" w:hAnsi="Verdana"/>
          <w:b/>
          <w:sz w:val="32"/>
          <w:szCs w:val="24"/>
        </w:rPr>
        <w:t xml:space="preserve">Venue </w:t>
      </w:r>
    </w:p>
    <w:p w:rsidR="003071E4" w:rsidRPr="009922DF" w:rsidRDefault="003071E4" w:rsidP="009922DF">
      <w:pPr>
        <w:rPr>
          <w:rFonts w:ascii="Verdana" w:hAnsi="Verdana"/>
          <w:sz w:val="24"/>
          <w:szCs w:val="24"/>
        </w:rPr>
      </w:pPr>
    </w:p>
    <w:p w:rsidR="003071E4" w:rsidRPr="009922DF" w:rsidRDefault="003071E4" w:rsidP="009922DF">
      <w:pPr>
        <w:rPr>
          <w:rFonts w:ascii="Verdana" w:hAnsi="Verdana"/>
          <w:sz w:val="24"/>
          <w:szCs w:val="24"/>
        </w:rPr>
      </w:pPr>
      <w:r w:rsidRPr="009922DF">
        <w:rPr>
          <w:rFonts w:ascii="Verdana" w:hAnsi="Verdana"/>
          <w:sz w:val="24"/>
          <w:szCs w:val="24"/>
        </w:rPr>
        <w:t xml:space="preserve">Shangri-La Hotel, </w:t>
      </w:r>
      <w:smartTag w:uri="urn:schemas-microsoft-com:office:smarttags" w:element="City">
        <w:smartTag w:uri="urn:schemas-microsoft-com:office:smarttags" w:element="place">
          <w:r w:rsidRPr="009922DF">
            <w:rPr>
              <w:rFonts w:ascii="Verdana" w:hAnsi="Verdana"/>
              <w:sz w:val="24"/>
              <w:szCs w:val="24"/>
            </w:rPr>
            <w:t>Qingdao</w:t>
          </w:r>
        </w:smartTag>
        <w:r w:rsidRPr="009922DF">
          <w:rPr>
            <w:rFonts w:ascii="Verdana" w:hAnsi="Verdana"/>
            <w:sz w:val="24"/>
            <w:szCs w:val="24"/>
          </w:rPr>
          <w:t xml:space="preserve">, </w:t>
        </w:r>
        <w:smartTag w:uri="urn:schemas-microsoft-com:office:smarttags" w:element="City">
          <w:smartTag w:uri="urn:schemas-microsoft-com:office:smarttags" w:element="State">
            <w:r w:rsidRPr="009922DF">
              <w:rPr>
                <w:rFonts w:ascii="Verdana" w:hAnsi="Verdana"/>
                <w:sz w:val="24"/>
                <w:szCs w:val="24"/>
              </w:rPr>
              <w:t>Shandong</w:t>
            </w:r>
          </w:smartTag>
        </w:smartTag>
      </w:smartTag>
      <w:r w:rsidRPr="009922DF">
        <w:rPr>
          <w:rFonts w:ascii="Verdana" w:hAnsi="Verdana"/>
          <w:sz w:val="24"/>
          <w:szCs w:val="24"/>
        </w:rPr>
        <w:t>,</w:t>
      </w:r>
    </w:p>
    <w:p w:rsidR="003071E4" w:rsidRPr="009922DF" w:rsidRDefault="003071E4" w:rsidP="009922DF">
      <w:pPr>
        <w:rPr>
          <w:rFonts w:ascii="Verdana" w:hAnsi="Verdana"/>
          <w:sz w:val="24"/>
          <w:szCs w:val="24"/>
        </w:rPr>
      </w:pPr>
      <w:r w:rsidRPr="009922DF">
        <w:rPr>
          <w:rFonts w:ascii="Verdana" w:hAnsi="Verdana"/>
          <w:sz w:val="24"/>
          <w:szCs w:val="24"/>
        </w:rPr>
        <w:t>Phone (86 532) 8388 3838-6575</w:t>
      </w:r>
      <w:r w:rsidRPr="009922DF">
        <w:rPr>
          <w:rFonts w:ascii="Verdana" w:hAnsi="Verdana" w:hint="eastAsia"/>
          <w:sz w:val="24"/>
          <w:szCs w:val="24"/>
        </w:rPr>
        <w:t>（</w:t>
      </w:r>
      <w:r w:rsidRPr="009922DF">
        <w:rPr>
          <w:rFonts w:ascii="Verdana" w:hAnsi="Verdana"/>
          <w:sz w:val="24"/>
          <w:szCs w:val="24"/>
        </w:rPr>
        <w:t>6572</w:t>
      </w:r>
      <w:r w:rsidRPr="009922DF">
        <w:rPr>
          <w:rFonts w:ascii="Verdana" w:hAnsi="Verdana" w:hint="eastAsia"/>
          <w:sz w:val="24"/>
          <w:szCs w:val="24"/>
        </w:rPr>
        <w:t>，</w:t>
      </w:r>
      <w:r w:rsidRPr="009922DF">
        <w:rPr>
          <w:rFonts w:ascii="Verdana" w:hAnsi="Verdana"/>
          <w:sz w:val="24"/>
          <w:szCs w:val="24"/>
        </w:rPr>
        <w:t>6571</w:t>
      </w:r>
      <w:r w:rsidRPr="009922DF">
        <w:rPr>
          <w:rFonts w:ascii="Verdana" w:hAnsi="Verdana" w:hint="eastAsia"/>
          <w:sz w:val="24"/>
          <w:szCs w:val="24"/>
        </w:rPr>
        <w:t>）</w:t>
      </w:r>
    </w:p>
    <w:p w:rsidR="003071E4" w:rsidRPr="009922DF" w:rsidRDefault="003071E4" w:rsidP="009922DF">
      <w:pPr>
        <w:rPr>
          <w:rFonts w:ascii="Verdana" w:hAnsi="Verdana"/>
          <w:sz w:val="24"/>
          <w:szCs w:val="24"/>
        </w:rPr>
      </w:pPr>
      <w:r w:rsidRPr="009922DF">
        <w:rPr>
          <w:rFonts w:ascii="Verdana" w:hAnsi="Verdana"/>
          <w:sz w:val="24"/>
          <w:szCs w:val="24"/>
        </w:rPr>
        <w:t>Email slq@shangri-la.com</w:t>
      </w:r>
    </w:p>
    <w:p w:rsidR="003071E4" w:rsidRPr="009922DF" w:rsidRDefault="003071E4" w:rsidP="009922DF">
      <w:pPr>
        <w:rPr>
          <w:rFonts w:ascii="Verdana" w:hAnsi="Verdana"/>
          <w:sz w:val="24"/>
          <w:szCs w:val="24"/>
        </w:rPr>
      </w:pPr>
      <w:r w:rsidRPr="009922DF">
        <w:rPr>
          <w:rFonts w:ascii="Verdana" w:hAnsi="Verdana"/>
          <w:sz w:val="24"/>
          <w:szCs w:val="24"/>
        </w:rPr>
        <w:t>http://www.shangri-la.com/qingdao/shangrila/about/</w:t>
      </w:r>
    </w:p>
    <w:p w:rsidR="003071E4" w:rsidRPr="009922DF" w:rsidRDefault="003071E4" w:rsidP="009922DF">
      <w:pPr>
        <w:rPr>
          <w:rFonts w:ascii="Verdana" w:hAnsi="Verdana"/>
          <w:sz w:val="24"/>
          <w:szCs w:val="24"/>
        </w:rPr>
      </w:pPr>
      <w:r w:rsidRPr="009922DF">
        <w:rPr>
          <w:rFonts w:ascii="Verdana" w:hAnsi="Verdana"/>
          <w:sz w:val="24"/>
          <w:szCs w:val="24"/>
        </w:rPr>
        <w:t xml:space="preserve">Location 9 Xiang Gang Zhong Lu, </w:t>
      </w:r>
      <w:smartTag w:uri="urn:schemas-microsoft-com:office:smarttags" w:element="City">
        <w:smartTag w:uri="urn:schemas-microsoft-com:office:smarttags" w:element="place">
          <w:r w:rsidRPr="009922DF">
            <w:rPr>
              <w:rFonts w:ascii="Verdana" w:hAnsi="Verdana"/>
              <w:sz w:val="24"/>
              <w:szCs w:val="24"/>
            </w:rPr>
            <w:t>Qingdao</w:t>
          </w:r>
        </w:smartTag>
      </w:smartTag>
      <w:r w:rsidRPr="009922DF">
        <w:rPr>
          <w:rFonts w:ascii="Verdana" w:hAnsi="Verdana"/>
          <w:sz w:val="24"/>
          <w:szCs w:val="24"/>
        </w:rPr>
        <w:t xml:space="preserve">, 266071, China.Conference </w:t>
      </w:r>
      <w:r w:rsidRPr="00B55E6D">
        <w:rPr>
          <w:rFonts w:ascii="Verdana" w:hAnsi="Verdana"/>
          <w:b/>
          <w:sz w:val="32"/>
          <w:szCs w:val="32"/>
        </w:rPr>
        <w:t>Topics</w:t>
      </w:r>
    </w:p>
    <w:p w:rsidR="003071E4" w:rsidRPr="009922DF" w:rsidRDefault="003071E4" w:rsidP="00697F20">
      <w:pPr>
        <w:rPr>
          <w:rFonts w:ascii="Verdana" w:hAnsi="Verdana"/>
          <w:color w:val="000000"/>
          <w:sz w:val="24"/>
          <w:szCs w:val="24"/>
          <w:shd w:val="clear" w:color="auto" w:fill="FFFFFF"/>
        </w:rPr>
      </w:pPr>
      <w:r w:rsidRPr="009922DF">
        <w:rPr>
          <w:rFonts w:ascii="Verdana" w:hAnsi="Verdana"/>
          <w:color w:val="000000"/>
          <w:sz w:val="24"/>
          <w:szCs w:val="24"/>
          <w:shd w:val="clear" w:color="auto" w:fill="FFFFFF"/>
        </w:rPr>
        <w:t>China Cassava Products Import and Outlook</w:t>
      </w:r>
      <w:r w:rsidRPr="009922DF">
        <w:rPr>
          <w:rFonts w:ascii="Verdana" w:hAnsi="Verdana"/>
          <w:color w:val="000000"/>
          <w:sz w:val="24"/>
          <w:szCs w:val="24"/>
        </w:rPr>
        <w:br/>
      </w:r>
      <w:r w:rsidRPr="009922DF">
        <w:rPr>
          <w:rFonts w:ascii="Verdana" w:hAnsi="Verdana"/>
          <w:color w:val="000000"/>
          <w:sz w:val="24"/>
          <w:szCs w:val="24"/>
          <w:shd w:val="clear" w:color="auto" w:fill="FFFFFF"/>
        </w:rPr>
        <w:t>Cassava Products Export and Outlook in Thailand and Vietnam</w:t>
      </w:r>
      <w:r w:rsidRPr="009922DF">
        <w:rPr>
          <w:rFonts w:ascii="Verdana" w:hAnsi="Verdana"/>
          <w:color w:val="000000"/>
          <w:sz w:val="24"/>
          <w:szCs w:val="24"/>
        </w:rPr>
        <w:br/>
      </w:r>
      <w:r w:rsidRPr="009922DF">
        <w:rPr>
          <w:rFonts w:ascii="Verdana" w:hAnsi="Verdana"/>
          <w:color w:val="000000"/>
          <w:sz w:val="24"/>
          <w:szCs w:val="24"/>
          <w:shd w:val="clear" w:color="auto" w:fill="FFFFFF"/>
        </w:rPr>
        <w:t>Global Cassava Plant and Production </w:t>
      </w:r>
      <w:r w:rsidRPr="009922DF">
        <w:rPr>
          <w:rFonts w:ascii="Verdana" w:hAnsi="Verdana"/>
          <w:color w:val="000000"/>
          <w:sz w:val="24"/>
          <w:szCs w:val="24"/>
        </w:rPr>
        <w:br/>
      </w:r>
      <w:r w:rsidRPr="009922DF">
        <w:rPr>
          <w:rFonts w:ascii="Verdana" w:hAnsi="Verdana"/>
          <w:color w:val="000000"/>
          <w:sz w:val="24"/>
          <w:szCs w:val="24"/>
          <w:shd w:val="clear" w:color="auto" w:fill="FFFFFF"/>
        </w:rPr>
        <w:t>Environmental Policies of Cassava Starch and Cassava Alcohol in China</w:t>
      </w:r>
      <w:r w:rsidRPr="009922DF">
        <w:rPr>
          <w:rFonts w:ascii="Verdana" w:hAnsi="Verdana"/>
          <w:color w:val="000000"/>
          <w:sz w:val="24"/>
          <w:szCs w:val="24"/>
        </w:rPr>
        <w:br/>
      </w:r>
      <w:r w:rsidRPr="009922DF">
        <w:rPr>
          <w:rFonts w:ascii="Verdana" w:hAnsi="Verdana"/>
          <w:color w:val="000000"/>
          <w:sz w:val="24"/>
          <w:szCs w:val="24"/>
          <w:shd w:val="clear" w:color="auto" w:fill="FFFFFF"/>
        </w:rPr>
        <w:t>Tendency of Integrated Utilization of Cassava</w:t>
      </w:r>
      <w:r w:rsidRPr="009922DF">
        <w:rPr>
          <w:rFonts w:ascii="Verdana" w:hAnsi="Verdana"/>
          <w:color w:val="000000"/>
          <w:sz w:val="24"/>
          <w:szCs w:val="24"/>
        </w:rPr>
        <w:br/>
      </w:r>
      <w:r w:rsidRPr="009922DF">
        <w:rPr>
          <w:rFonts w:ascii="Verdana" w:hAnsi="Verdana"/>
          <w:color w:val="000000"/>
          <w:sz w:val="24"/>
          <w:szCs w:val="24"/>
          <w:shd w:val="clear" w:color="auto" w:fill="FFFFFF"/>
        </w:rPr>
        <w:t>Cassava Industry and Finance</w:t>
      </w:r>
    </w:p>
    <w:p w:rsidR="003071E4" w:rsidRPr="009922DF" w:rsidRDefault="003071E4" w:rsidP="00697F20">
      <w:pPr>
        <w:rPr>
          <w:rFonts w:ascii="Verdana" w:hAnsi="Verdana"/>
          <w:color w:val="000000"/>
          <w:sz w:val="24"/>
          <w:szCs w:val="24"/>
          <w:shd w:val="clear" w:color="auto" w:fill="FFFFFF"/>
        </w:rPr>
      </w:pPr>
    </w:p>
    <w:p w:rsidR="003071E4" w:rsidRPr="009922DF" w:rsidRDefault="003071E4" w:rsidP="00697F20">
      <w:pPr>
        <w:rPr>
          <w:rFonts w:ascii="Verdana" w:hAnsi="Verdana"/>
          <w:b/>
          <w:sz w:val="28"/>
          <w:szCs w:val="24"/>
        </w:rPr>
      </w:pPr>
      <w:r w:rsidRPr="009922DF">
        <w:rPr>
          <w:rFonts w:ascii="Verdana" w:hAnsi="Verdana"/>
          <w:b/>
          <w:sz w:val="28"/>
          <w:szCs w:val="24"/>
        </w:rPr>
        <w:t>Registration Fee</w:t>
      </w:r>
      <w:r w:rsidRPr="009922DF">
        <w:rPr>
          <w:rFonts w:ascii="Verdana" w:hAnsi="Verdana" w:hint="eastAsia"/>
          <w:b/>
          <w:sz w:val="28"/>
          <w:szCs w:val="24"/>
        </w:rPr>
        <w:t>：</w:t>
      </w:r>
    </w:p>
    <w:tbl>
      <w:tblPr>
        <w:tblW w:w="3619" w:type="pct"/>
        <w:jc w:val="center"/>
        <w:tblInd w:w="-78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3206"/>
        <w:gridCol w:w="2871"/>
      </w:tblGrid>
      <w:tr w:rsidR="003071E4" w:rsidRPr="00D6018D" w:rsidTr="00B55E6D">
        <w:trPr>
          <w:jc w:val="center"/>
        </w:trPr>
        <w:tc>
          <w:tcPr>
            <w:tcW w:w="2638" w:type="pct"/>
            <w:tcBorders>
              <w:top w:val="single" w:sz="6" w:space="0" w:color="000000"/>
              <w:bottom w:val="single" w:sz="6" w:space="0" w:color="000000"/>
              <w:right w:val="single" w:sz="6" w:space="0" w:color="000000"/>
            </w:tcBorders>
            <w:shd w:val="clear" w:color="auto" w:fill="F26A2E"/>
            <w:tcMar>
              <w:top w:w="45" w:type="dxa"/>
              <w:left w:w="45" w:type="dxa"/>
              <w:bottom w:w="45" w:type="dxa"/>
              <w:right w:w="45" w:type="dxa"/>
            </w:tcMar>
            <w:vAlign w:val="center"/>
          </w:tcPr>
          <w:p w:rsidR="003071E4" w:rsidRPr="00E432B7" w:rsidRDefault="003071E4" w:rsidP="00E432B7">
            <w:pPr>
              <w:widowControl/>
              <w:spacing w:line="360" w:lineRule="atLeast"/>
              <w:jc w:val="center"/>
              <w:rPr>
                <w:rFonts w:ascii="Verdana" w:eastAsia="微软雅黑" w:hAnsi="Verdana" w:cs="宋体"/>
                <w:color w:val="000000"/>
                <w:kern w:val="0"/>
                <w:sz w:val="24"/>
                <w:szCs w:val="24"/>
              </w:rPr>
            </w:pPr>
            <w:r w:rsidRPr="009922DF">
              <w:rPr>
                <w:rFonts w:ascii="Verdana" w:eastAsia="微软雅黑" w:hAnsi="Verdana" w:cs="Arial"/>
                <w:b/>
                <w:bCs/>
                <w:color w:val="FFFFFF"/>
                <w:kern w:val="0"/>
                <w:sz w:val="24"/>
                <w:szCs w:val="24"/>
              </w:rPr>
              <w:t>Early Bird</w:t>
            </w:r>
          </w:p>
        </w:tc>
        <w:tc>
          <w:tcPr>
            <w:tcW w:w="2362" w:type="pct"/>
            <w:tcBorders>
              <w:top w:val="single" w:sz="6" w:space="0" w:color="000000"/>
              <w:left w:val="single" w:sz="6" w:space="0" w:color="000000"/>
              <w:bottom w:val="single" w:sz="6" w:space="0" w:color="000000"/>
            </w:tcBorders>
            <w:shd w:val="clear" w:color="auto" w:fill="F26A2E"/>
            <w:tcMar>
              <w:top w:w="45" w:type="dxa"/>
              <w:left w:w="45" w:type="dxa"/>
              <w:bottom w:w="45" w:type="dxa"/>
              <w:right w:w="45" w:type="dxa"/>
            </w:tcMar>
            <w:vAlign w:val="center"/>
          </w:tcPr>
          <w:p w:rsidR="003071E4" w:rsidRPr="00E432B7" w:rsidRDefault="003071E4" w:rsidP="00E432B7">
            <w:pPr>
              <w:widowControl/>
              <w:spacing w:line="360" w:lineRule="atLeast"/>
              <w:jc w:val="center"/>
              <w:rPr>
                <w:rFonts w:ascii="Verdana" w:eastAsia="微软雅黑" w:hAnsi="Verdana" w:cs="宋体"/>
                <w:color w:val="000000"/>
                <w:kern w:val="0"/>
                <w:sz w:val="24"/>
                <w:szCs w:val="24"/>
              </w:rPr>
            </w:pPr>
            <w:r w:rsidRPr="009922DF">
              <w:rPr>
                <w:rFonts w:ascii="Verdana" w:eastAsia="微软雅黑" w:hAnsi="Verdana" w:cs="Arial"/>
                <w:b/>
                <w:bCs/>
                <w:color w:val="FFFFFF"/>
                <w:kern w:val="0"/>
                <w:sz w:val="24"/>
                <w:szCs w:val="24"/>
              </w:rPr>
              <w:t>Regular</w:t>
            </w:r>
          </w:p>
        </w:tc>
      </w:tr>
      <w:tr w:rsidR="003071E4" w:rsidRPr="00D6018D" w:rsidTr="00B55E6D">
        <w:trPr>
          <w:jc w:val="center"/>
        </w:trPr>
        <w:tc>
          <w:tcPr>
            <w:tcW w:w="2638" w:type="pct"/>
            <w:tcBorders>
              <w:top w:val="single" w:sz="6" w:space="0" w:color="000000"/>
              <w:bottom w:val="single" w:sz="6" w:space="0" w:color="000000"/>
              <w:right w:val="single" w:sz="6" w:space="0" w:color="000000"/>
            </w:tcBorders>
            <w:shd w:val="clear" w:color="auto" w:fill="6E8C42"/>
            <w:tcMar>
              <w:top w:w="45" w:type="dxa"/>
              <w:left w:w="45" w:type="dxa"/>
              <w:bottom w:w="45" w:type="dxa"/>
              <w:right w:w="45" w:type="dxa"/>
            </w:tcMar>
            <w:vAlign w:val="center"/>
          </w:tcPr>
          <w:p w:rsidR="003071E4" w:rsidRPr="00E432B7" w:rsidRDefault="003071E4" w:rsidP="00E432B7">
            <w:pPr>
              <w:widowControl/>
              <w:spacing w:line="360" w:lineRule="atLeast"/>
              <w:jc w:val="left"/>
              <w:rPr>
                <w:rFonts w:ascii="Verdana" w:eastAsia="微软雅黑" w:hAnsi="Verdana" w:cs="宋体"/>
                <w:color w:val="000000"/>
                <w:kern w:val="0"/>
                <w:sz w:val="24"/>
                <w:szCs w:val="24"/>
              </w:rPr>
            </w:pPr>
            <w:r w:rsidRPr="009922DF">
              <w:rPr>
                <w:rFonts w:ascii="Verdana" w:eastAsia="微软雅黑" w:hAnsi="Verdana" w:cs="Arial"/>
                <w:b/>
                <w:bCs/>
                <w:color w:val="FFFFFF"/>
                <w:kern w:val="0"/>
                <w:sz w:val="24"/>
                <w:szCs w:val="24"/>
              </w:rPr>
              <w:t>( by 20 Aug 2014)</w:t>
            </w:r>
          </w:p>
        </w:tc>
        <w:tc>
          <w:tcPr>
            <w:tcW w:w="0" w:type="auto"/>
            <w:tcBorders>
              <w:top w:val="single" w:sz="6" w:space="0" w:color="000000"/>
              <w:left w:val="single" w:sz="6" w:space="0" w:color="000000"/>
              <w:bottom w:val="single" w:sz="6" w:space="0" w:color="000000"/>
            </w:tcBorders>
            <w:shd w:val="clear" w:color="auto" w:fill="6E8C42"/>
            <w:tcMar>
              <w:top w:w="45" w:type="dxa"/>
              <w:left w:w="45" w:type="dxa"/>
              <w:bottom w:w="45" w:type="dxa"/>
              <w:right w:w="45" w:type="dxa"/>
            </w:tcMar>
            <w:vAlign w:val="center"/>
          </w:tcPr>
          <w:p w:rsidR="003071E4" w:rsidRPr="00E432B7" w:rsidRDefault="003071E4" w:rsidP="00E432B7">
            <w:pPr>
              <w:widowControl/>
              <w:spacing w:line="360" w:lineRule="atLeast"/>
              <w:jc w:val="left"/>
              <w:rPr>
                <w:rFonts w:ascii="Verdana" w:eastAsia="微软雅黑" w:hAnsi="Verdana" w:cs="宋体"/>
                <w:color w:val="000000"/>
                <w:kern w:val="0"/>
                <w:sz w:val="24"/>
                <w:szCs w:val="24"/>
              </w:rPr>
            </w:pPr>
            <w:r>
              <w:rPr>
                <w:rFonts w:ascii="Verdana" w:eastAsia="微软雅黑" w:hAnsi="Verdana" w:cs="Arial"/>
                <w:b/>
                <w:bCs/>
                <w:color w:val="FFFFFF"/>
                <w:kern w:val="0"/>
                <w:sz w:val="24"/>
                <w:szCs w:val="24"/>
              </w:rPr>
              <w:t xml:space="preserve">( after </w:t>
            </w:r>
            <w:r w:rsidRPr="009922DF">
              <w:rPr>
                <w:rFonts w:ascii="Verdana" w:eastAsia="微软雅黑" w:hAnsi="Verdana" w:cs="Arial"/>
                <w:b/>
                <w:bCs/>
                <w:color w:val="FFFFFF"/>
                <w:kern w:val="0"/>
                <w:sz w:val="24"/>
                <w:szCs w:val="24"/>
              </w:rPr>
              <w:t>20 Aug 2014)</w:t>
            </w:r>
          </w:p>
        </w:tc>
      </w:tr>
      <w:tr w:rsidR="003071E4" w:rsidRPr="00D6018D" w:rsidTr="00B55E6D">
        <w:trPr>
          <w:jc w:val="center"/>
        </w:trPr>
        <w:tc>
          <w:tcPr>
            <w:tcW w:w="2638" w:type="pct"/>
            <w:tcBorders>
              <w:top w:val="single" w:sz="6" w:space="0" w:color="000000"/>
              <w:bottom w:val="single" w:sz="6" w:space="0" w:color="000000"/>
              <w:right w:val="single" w:sz="6" w:space="0" w:color="000000"/>
            </w:tcBorders>
            <w:shd w:val="clear" w:color="auto" w:fill="6E8C42"/>
            <w:tcMar>
              <w:top w:w="45" w:type="dxa"/>
              <w:left w:w="45" w:type="dxa"/>
              <w:bottom w:w="45" w:type="dxa"/>
              <w:right w:w="45" w:type="dxa"/>
            </w:tcMar>
            <w:vAlign w:val="center"/>
          </w:tcPr>
          <w:p w:rsidR="003071E4" w:rsidRPr="00E432B7" w:rsidRDefault="003071E4" w:rsidP="00E432B7">
            <w:pPr>
              <w:widowControl/>
              <w:spacing w:line="360" w:lineRule="atLeast"/>
              <w:jc w:val="left"/>
              <w:rPr>
                <w:rFonts w:ascii="Verdana" w:eastAsia="微软雅黑" w:hAnsi="Verdana" w:cs="宋体"/>
                <w:color w:val="000000"/>
                <w:kern w:val="0"/>
                <w:sz w:val="24"/>
                <w:szCs w:val="24"/>
              </w:rPr>
            </w:pPr>
            <w:r w:rsidRPr="009922DF">
              <w:rPr>
                <w:rFonts w:ascii="Verdana" w:eastAsia="微软雅黑" w:hAnsi="Verdana" w:cs="Arial"/>
                <w:b/>
                <w:bCs/>
                <w:color w:val="FFFFFF"/>
                <w:kern w:val="0"/>
                <w:sz w:val="24"/>
                <w:szCs w:val="24"/>
              </w:rPr>
              <w:t>RMB 1800 (US$ 295)</w:t>
            </w:r>
          </w:p>
        </w:tc>
        <w:tc>
          <w:tcPr>
            <w:tcW w:w="0" w:type="auto"/>
            <w:tcBorders>
              <w:top w:val="single" w:sz="6" w:space="0" w:color="000000"/>
              <w:left w:val="single" w:sz="6" w:space="0" w:color="000000"/>
              <w:bottom w:val="single" w:sz="6" w:space="0" w:color="000000"/>
            </w:tcBorders>
            <w:shd w:val="clear" w:color="auto" w:fill="6E8C42"/>
            <w:tcMar>
              <w:top w:w="45" w:type="dxa"/>
              <w:left w:w="45" w:type="dxa"/>
              <w:bottom w:w="45" w:type="dxa"/>
              <w:right w:w="45" w:type="dxa"/>
            </w:tcMar>
            <w:vAlign w:val="center"/>
          </w:tcPr>
          <w:p w:rsidR="003071E4" w:rsidRPr="00E432B7" w:rsidRDefault="003071E4" w:rsidP="00E432B7">
            <w:pPr>
              <w:widowControl/>
              <w:spacing w:line="360" w:lineRule="atLeast"/>
              <w:jc w:val="left"/>
              <w:rPr>
                <w:rFonts w:ascii="Verdana" w:eastAsia="微软雅黑" w:hAnsi="Verdana" w:cs="宋体"/>
                <w:color w:val="000000"/>
                <w:kern w:val="0"/>
                <w:sz w:val="24"/>
                <w:szCs w:val="24"/>
              </w:rPr>
            </w:pPr>
            <w:r w:rsidRPr="009922DF">
              <w:rPr>
                <w:rFonts w:ascii="Verdana" w:eastAsia="微软雅黑" w:hAnsi="Verdana" w:cs="Arial"/>
                <w:b/>
                <w:bCs/>
                <w:color w:val="FFFFFF"/>
                <w:kern w:val="0"/>
                <w:sz w:val="24"/>
                <w:szCs w:val="24"/>
              </w:rPr>
              <w:t>RMB 2000 (US$ 3</w:t>
            </w:r>
            <w:r>
              <w:rPr>
                <w:rFonts w:ascii="Verdana" w:eastAsia="微软雅黑" w:hAnsi="Verdana" w:cs="Arial"/>
                <w:b/>
                <w:bCs/>
                <w:color w:val="FFFFFF"/>
                <w:kern w:val="0"/>
                <w:sz w:val="24"/>
                <w:szCs w:val="24"/>
              </w:rPr>
              <w:t>30</w:t>
            </w:r>
            <w:r w:rsidRPr="009922DF">
              <w:rPr>
                <w:rFonts w:ascii="Verdana" w:eastAsia="微软雅黑" w:hAnsi="Verdana" w:cs="Arial"/>
                <w:b/>
                <w:bCs/>
                <w:color w:val="FFFFFF"/>
                <w:kern w:val="0"/>
                <w:sz w:val="24"/>
                <w:szCs w:val="24"/>
              </w:rPr>
              <w:t>)</w:t>
            </w:r>
          </w:p>
        </w:tc>
      </w:tr>
    </w:tbl>
    <w:p w:rsidR="003071E4" w:rsidRPr="009922DF" w:rsidRDefault="003071E4" w:rsidP="00E432B7">
      <w:pPr>
        <w:pStyle w:val="NormalWeb"/>
        <w:shd w:val="clear" w:color="auto" w:fill="FFFFFF"/>
        <w:spacing w:before="0" w:beforeAutospacing="0" w:after="150" w:afterAutospacing="0" w:line="360" w:lineRule="atLeast"/>
        <w:ind w:firstLine="420"/>
        <w:rPr>
          <w:rFonts w:ascii="Verdana" w:eastAsia="微软雅黑" w:hAnsi="Verdana"/>
          <w:color w:val="000000"/>
        </w:rPr>
      </w:pPr>
      <w:r w:rsidRPr="009922DF">
        <w:rPr>
          <w:rStyle w:val="apple-converted-space"/>
          <w:rFonts w:ascii="Verdana" w:hAnsi="Verdana" w:cs="Arial"/>
          <w:color w:val="F26A2E"/>
          <w:shd w:val="clear" w:color="auto" w:fill="FFFFFF"/>
        </w:rPr>
        <w:t> </w:t>
      </w:r>
      <w:r w:rsidRPr="009922DF">
        <w:rPr>
          <w:rFonts w:ascii="Verdana" w:eastAsia="微软雅黑" w:hAnsi="Verdana" w:cs="Arial"/>
          <w:color w:val="000000"/>
        </w:rPr>
        <w:t>Full access to all conference sessions and exhibition</w:t>
      </w:r>
    </w:p>
    <w:p w:rsidR="003071E4" w:rsidRPr="009922DF" w:rsidRDefault="003071E4" w:rsidP="00E432B7">
      <w:pPr>
        <w:pStyle w:val="NormalWeb"/>
        <w:shd w:val="clear" w:color="auto" w:fill="FFFFFF"/>
        <w:spacing w:before="0" w:beforeAutospacing="0" w:after="150" w:afterAutospacing="0" w:line="360" w:lineRule="atLeast"/>
        <w:ind w:firstLine="420"/>
        <w:rPr>
          <w:rFonts w:ascii="Verdana" w:eastAsia="微软雅黑" w:hAnsi="Verdana"/>
          <w:color w:val="000000"/>
        </w:rPr>
      </w:pPr>
      <w:r w:rsidRPr="009922DF">
        <w:rPr>
          <w:rFonts w:ascii="Verdana" w:eastAsia="微软雅黑" w:hAnsi="Verdana" w:cs="Arial"/>
          <w:color w:val="F26A2E"/>
        </w:rPr>
        <w:t>*</w:t>
      </w:r>
      <w:r w:rsidRPr="009922DF">
        <w:rPr>
          <w:rStyle w:val="apple-converted-space"/>
          <w:rFonts w:ascii="Verdana" w:eastAsia="微软雅黑" w:hAnsi="Verdana" w:cs="Arial"/>
          <w:color w:val="F26A2E"/>
        </w:rPr>
        <w:t> </w:t>
      </w:r>
      <w:r w:rsidRPr="009922DF">
        <w:rPr>
          <w:rFonts w:ascii="Verdana" w:eastAsia="微软雅黑" w:hAnsi="Verdana" w:cs="Arial"/>
          <w:color w:val="000000"/>
        </w:rPr>
        <w:t>Conference tea break</w:t>
      </w:r>
    </w:p>
    <w:p w:rsidR="003071E4" w:rsidRPr="009922DF" w:rsidRDefault="003071E4" w:rsidP="00E432B7">
      <w:pPr>
        <w:pStyle w:val="NormalWeb"/>
        <w:shd w:val="clear" w:color="auto" w:fill="FFFFFF"/>
        <w:spacing w:before="0" w:beforeAutospacing="0" w:after="150" w:afterAutospacing="0" w:line="360" w:lineRule="atLeast"/>
        <w:ind w:firstLine="420"/>
        <w:rPr>
          <w:rFonts w:ascii="Verdana" w:eastAsia="微软雅黑" w:hAnsi="Verdana"/>
          <w:color w:val="000000"/>
        </w:rPr>
      </w:pPr>
      <w:r w:rsidRPr="009922DF">
        <w:rPr>
          <w:rFonts w:ascii="Verdana" w:eastAsia="微软雅黑" w:hAnsi="Verdana" w:cs="Arial"/>
          <w:color w:val="F26A2E"/>
        </w:rPr>
        <w:t>*</w:t>
      </w:r>
      <w:r w:rsidRPr="009922DF">
        <w:rPr>
          <w:rStyle w:val="apple-converted-space"/>
          <w:rFonts w:ascii="Verdana" w:eastAsia="微软雅黑" w:hAnsi="Verdana" w:cs="Arial"/>
          <w:color w:val="F26A2E"/>
        </w:rPr>
        <w:t> </w:t>
      </w:r>
      <w:r w:rsidRPr="009922DF">
        <w:rPr>
          <w:rFonts w:ascii="Verdana" w:eastAsia="微软雅黑" w:hAnsi="Verdana" w:cs="Arial"/>
          <w:color w:val="000000"/>
        </w:rPr>
        <w:t>Welcome cocktail on 24 September </w:t>
      </w:r>
    </w:p>
    <w:p w:rsidR="003071E4" w:rsidRPr="009922DF" w:rsidRDefault="003071E4" w:rsidP="00E432B7">
      <w:pPr>
        <w:pStyle w:val="NormalWeb"/>
        <w:shd w:val="clear" w:color="auto" w:fill="FFFFFF"/>
        <w:spacing w:before="0" w:beforeAutospacing="0" w:after="150" w:afterAutospacing="0" w:line="360" w:lineRule="atLeast"/>
        <w:ind w:firstLine="420"/>
        <w:rPr>
          <w:rFonts w:ascii="Verdana" w:eastAsia="微软雅黑" w:hAnsi="Verdana" w:cs="Arial"/>
          <w:color w:val="000000"/>
        </w:rPr>
      </w:pPr>
      <w:r w:rsidRPr="009922DF">
        <w:rPr>
          <w:rFonts w:ascii="Verdana" w:eastAsia="微软雅黑" w:hAnsi="Verdana" w:cs="Arial"/>
          <w:color w:val="F26A2E"/>
        </w:rPr>
        <w:t>*</w:t>
      </w:r>
      <w:r w:rsidRPr="009922DF">
        <w:rPr>
          <w:rStyle w:val="apple-converted-space"/>
          <w:rFonts w:ascii="Verdana" w:eastAsia="微软雅黑" w:hAnsi="Verdana" w:cs="Arial"/>
          <w:color w:val="F26A2E"/>
        </w:rPr>
        <w:t> </w:t>
      </w:r>
      <w:r w:rsidRPr="009922DF">
        <w:rPr>
          <w:rFonts w:ascii="Verdana" w:eastAsia="微软雅黑" w:hAnsi="Verdana" w:cs="Arial"/>
          <w:color w:val="000000"/>
        </w:rPr>
        <w:t>Lunches on 2</w:t>
      </w:r>
      <w:r>
        <w:rPr>
          <w:rFonts w:ascii="Verdana" w:eastAsia="微软雅黑" w:hAnsi="Verdana" w:cs="Arial"/>
          <w:color w:val="000000"/>
        </w:rPr>
        <w:t>5</w:t>
      </w:r>
      <w:r w:rsidRPr="009922DF">
        <w:rPr>
          <w:rFonts w:ascii="Verdana" w:eastAsia="微软雅黑" w:hAnsi="Verdana" w:cs="Arial"/>
          <w:color w:val="000000"/>
        </w:rPr>
        <w:t xml:space="preserve"> September</w:t>
      </w:r>
    </w:p>
    <w:p w:rsidR="003071E4" w:rsidRPr="009922DF" w:rsidRDefault="003071E4" w:rsidP="00E432B7">
      <w:pPr>
        <w:pStyle w:val="NormalWeb"/>
        <w:shd w:val="clear" w:color="auto" w:fill="FFFFFF"/>
        <w:spacing w:before="0" w:beforeAutospacing="0" w:after="150" w:afterAutospacing="0" w:line="360" w:lineRule="atLeast"/>
        <w:ind w:firstLine="420"/>
        <w:rPr>
          <w:rFonts w:ascii="Verdana" w:eastAsia="微软雅黑" w:hAnsi="Verdana"/>
          <w:color w:val="000000"/>
        </w:rPr>
      </w:pPr>
      <w:r w:rsidRPr="009922DF">
        <w:rPr>
          <w:rFonts w:ascii="Verdana" w:eastAsia="微软雅黑" w:hAnsi="Verdana" w:cs="Arial"/>
          <w:color w:val="F26A2E"/>
        </w:rPr>
        <w:t>*</w:t>
      </w:r>
      <w:r w:rsidRPr="009922DF">
        <w:rPr>
          <w:rStyle w:val="apple-converted-space"/>
          <w:rFonts w:ascii="Verdana" w:eastAsia="微软雅黑" w:hAnsi="Verdana" w:cs="Arial"/>
          <w:color w:val="F26A2E"/>
        </w:rPr>
        <w:t> </w:t>
      </w:r>
      <w:r w:rsidRPr="009922DF">
        <w:rPr>
          <w:rFonts w:ascii="Verdana" w:eastAsia="微软雅黑" w:hAnsi="Verdana" w:cs="Arial"/>
          <w:color w:val="000000"/>
        </w:rPr>
        <w:t>Gala dinner on 2</w:t>
      </w:r>
      <w:r>
        <w:rPr>
          <w:rFonts w:ascii="Verdana" w:eastAsia="微软雅黑" w:hAnsi="Verdana" w:cs="Arial"/>
          <w:color w:val="000000"/>
        </w:rPr>
        <w:t>5</w:t>
      </w:r>
      <w:r w:rsidRPr="009922DF">
        <w:rPr>
          <w:rFonts w:ascii="Verdana" w:eastAsia="微软雅黑" w:hAnsi="Verdana" w:cs="Arial"/>
          <w:color w:val="000000"/>
        </w:rPr>
        <w:t xml:space="preserve"> September</w:t>
      </w:r>
    </w:p>
    <w:p w:rsidR="003071E4" w:rsidRPr="009922DF" w:rsidRDefault="003071E4" w:rsidP="00E432B7">
      <w:pPr>
        <w:pStyle w:val="NormalWeb"/>
        <w:shd w:val="clear" w:color="auto" w:fill="FFFFFF"/>
        <w:spacing w:before="0" w:beforeAutospacing="0" w:after="150" w:afterAutospacing="0" w:line="360" w:lineRule="atLeast"/>
        <w:ind w:firstLine="420"/>
        <w:rPr>
          <w:rFonts w:ascii="Verdana" w:eastAsia="微软雅黑" w:hAnsi="Verdana"/>
          <w:color w:val="000000"/>
        </w:rPr>
      </w:pPr>
      <w:r w:rsidRPr="009922DF">
        <w:rPr>
          <w:rFonts w:ascii="Verdana" w:eastAsia="微软雅黑" w:hAnsi="Verdana" w:cs="Arial"/>
          <w:color w:val="F26A2E"/>
        </w:rPr>
        <w:t>*</w:t>
      </w:r>
      <w:r w:rsidRPr="009922DF">
        <w:rPr>
          <w:rStyle w:val="apple-converted-space"/>
          <w:rFonts w:ascii="Verdana" w:eastAsia="微软雅黑" w:hAnsi="Verdana" w:cs="Arial"/>
          <w:color w:val="F26A2E"/>
        </w:rPr>
        <w:t> </w:t>
      </w:r>
      <w:r w:rsidRPr="009922DF">
        <w:rPr>
          <w:rFonts w:ascii="Verdana" w:eastAsia="微软雅黑" w:hAnsi="Verdana" w:cs="Arial"/>
          <w:color w:val="000000"/>
        </w:rPr>
        <w:t>Conference souvenir</w:t>
      </w:r>
    </w:p>
    <w:p w:rsidR="003071E4" w:rsidRPr="009922DF" w:rsidRDefault="003071E4" w:rsidP="00E432B7">
      <w:pPr>
        <w:pStyle w:val="NormalWeb"/>
        <w:shd w:val="clear" w:color="auto" w:fill="FFFFFF"/>
        <w:spacing w:before="0" w:beforeAutospacing="0" w:after="150" w:afterAutospacing="0" w:line="360" w:lineRule="atLeast"/>
        <w:ind w:firstLine="420"/>
        <w:rPr>
          <w:rFonts w:ascii="Verdana" w:eastAsia="微软雅黑" w:hAnsi="Verdana"/>
          <w:color w:val="000000"/>
        </w:rPr>
      </w:pPr>
      <w:r w:rsidRPr="009922DF">
        <w:rPr>
          <w:rFonts w:ascii="Verdana" w:eastAsia="微软雅黑" w:hAnsi="Verdana" w:cs="Arial"/>
          <w:color w:val="F26A2E"/>
        </w:rPr>
        <w:t>*</w:t>
      </w:r>
      <w:r w:rsidRPr="009922DF">
        <w:rPr>
          <w:rStyle w:val="apple-converted-space"/>
          <w:rFonts w:ascii="Verdana" w:eastAsia="微软雅黑" w:hAnsi="Verdana" w:cs="Arial"/>
          <w:color w:val="F26A2E"/>
        </w:rPr>
        <w:t> </w:t>
      </w:r>
      <w:r w:rsidRPr="009922DF">
        <w:rPr>
          <w:rFonts w:ascii="Verdana" w:eastAsia="微软雅黑" w:hAnsi="Verdana" w:cs="Arial"/>
          <w:color w:val="000000"/>
        </w:rPr>
        <w:t>Conference handbook and program</w:t>
      </w:r>
    </w:p>
    <w:p w:rsidR="003071E4" w:rsidRPr="009922DF" w:rsidRDefault="003071E4" w:rsidP="00E432B7">
      <w:pPr>
        <w:pStyle w:val="NormalWeb"/>
        <w:shd w:val="clear" w:color="auto" w:fill="FFFFFF"/>
        <w:spacing w:before="0" w:beforeAutospacing="0" w:after="150" w:afterAutospacing="0" w:line="360" w:lineRule="atLeast"/>
        <w:ind w:firstLine="420"/>
        <w:rPr>
          <w:rFonts w:ascii="Verdana" w:eastAsia="微软雅黑" w:hAnsi="Verdana" w:cs="Arial"/>
          <w:color w:val="000000"/>
        </w:rPr>
      </w:pPr>
      <w:r w:rsidRPr="009922DF">
        <w:rPr>
          <w:rFonts w:ascii="Verdana" w:eastAsia="微软雅黑" w:hAnsi="Verdana" w:cs="Arial"/>
          <w:color w:val="F26A2E"/>
        </w:rPr>
        <w:t>*</w:t>
      </w:r>
      <w:r w:rsidRPr="009922DF">
        <w:rPr>
          <w:rStyle w:val="apple-converted-space"/>
          <w:rFonts w:ascii="Verdana" w:eastAsia="微软雅黑" w:hAnsi="Verdana" w:cs="Arial"/>
          <w:color w:val="F26A2E"/>
        </w:rPr>
        <w:t> </w:t>
      </w:r>
      <w:r w:rsidRPr="009922DF">
        <w:rPr>
          <w:rFonts w:ascii="Verdana" w:eastAsia="微软雅黑" w:hAnsi="Verdana" w:cs="Arial"/>
          <w:color w:val="000000"/>
        </w:rPr>
        <w:t>Industrial visit on 2</w:t>
      </w:r>
      <w:r>
        <w:rPr>
          <w:rFonts w:ascii="Verdana" w:eastAsia="微软雅黑" w:hAnsi="Verdana" w:cs="Arial"/>
          <w:color w:val="000000"/>
        </w:rPr>
        <w:t>6</w:t>
      </w:r>
      <w:r w:rsidRPr="009922DF">
        <w:rPr>
          <w:rFonts w:ascii="Verdana" w:eastAsia="微软雅黑" w:hAnsi="Verdana" w:cs="Arial"/>
          <w:color w:val="000000"/>
        </w:rPr>
        <w:t xml:space="preserve"> September</w:t>
      </w:r>
    </w:p>
    <w:p w:rsidR="003071E4" w:rsidRPr="009922DF" w:rsidRDefault="003071E4" w:rsidP="007339FF">
      <w:pPr>
        <w:pStyle w:val="NormalWeb"/>
        <w:shd w:val="clear" w:color="auto" w:fill="FFFFFF"/>
        <w:spacing w:before="0" w:beforeAutospacing="0" w:after="150" w:afterAutospacing="0" w:line="360" w:lineRule="atLeast"/>
        <w:ind w:firstLine="420"/>
        <w:rPr>
          <w:rFonts w:ascii="Verdana" w:eastAsia="微软雅黑" w:hAnsi="Verdana" w:cs="Arial"/>
          <w:color w:val="000000"/>
        </w:rPr>
      </w:pPr>
      <w:r w:rsidRPr="009922DF">
        <w:rPr>
          <w:rFonts w:ascii="Verdana" w:hAnsi="Verdana" w:cs="Arial"/>
          <w:color w:val="F26A2E"/>
          <w:shd w:val="clear" w:color="auto" w:fill="FFFFFF"/>
        </w:rPr>
        <w:t>Early-Bird rate enjoyed only by payment delivered before 20</w:t>
      </w:r>
      <w:r w:rsidRPr="009922DF">
        <w:rPr>
          <w:rFonts w:ascii="Verdana" w:hAnsi="Verdana" w:cs="Arial"/>
          <w:color w:val="F26A2E"/>
          <w:shd w:val="clear" w:color="auto" w:fill="FFFFFF"/>
          <w:vertAlign w:val="superscript"/>
        </w:rPr>
        <w:t>th</w:t>
      </w:r>
      <w:r w:rsidRPr="009922DF">
        <w:rPr>
          <w:rFonts w:ascii="Verdana" w:hAnsi="Verdana" w:cs="Arial"/>
          <w:color w:val="F26A2E"/>
          <w:shd w:val="clear" w:color="auto" w:fill="FFFFFF"/>
        </w:rPr>
        <w:t xml:space="preserve"> Aug</w:t>
      </w:r>
    </w:p>
    <w:p w:rsidR="003071E4" w:rsidRPr="009922DF" w:rsidRDefault="003071E4" w:rsidP="00E432B7">
      <w:pPr>
        <w:pStyle w:val="NormalWeb"/>
        <w:shd w:val="clear" w:color="auto" w:fill="FFFFFF"/>
        <w:spacing w:before="0" w:beforeAutospacing="0" w:after="150" w:afterAutospacing="0" w:line="360" w:lineRule="atLeast"/>
        <w:ind w:firstLine="420"/>
        <w:rPr>
          <w:rFonts w:ascii="Verdana" w:eastAsia="微软雅黑" w:hAnsi="Verdana" w:cs="Arial"/>
          <w:color w:val="000000"/>
        </w:rPr>
      </w:pPr>
      <w:r w:rsidRPr="009922DF">
        <w:rPr>
          <w:rFonts w:ascii="Verdana" w:hAnsi="Verdana" w:cs="Arial"/>
          <w:color w:val="F26A2E"/>
          <w:shd w:val="clear" w:color="auto" w:fill="FFFFFF"/>
        </w:rPr>
        <w:t>Please quote the name of the delegate and event title on the advice when remitting payment</w:t>
      </w:r>
    </w:p>
    <w:p w:rsidR="003071E4" w:rsidRPr="009922DF" w:rsidRDefault="003071E4" w:rsidP="007339FF">
      <w:pPr>
        <w:pStyle w:val="NormalWeb"/>
        <w:shd w:val="clear" w:color="auto" w:fill="FFFFFF"/>
        <w:spacing w:before="0" w:beforeAutospacing="0" w:after="150" w:afterAutospacing="0" w:line="360" w:lineRule="atLeast"/>
        <w:ind w:firstLine="420"/>
        <w:rPr>
          <w:rFonts w:ascii="Verdana" w:hAnsi="Verdana" w:cs="Arial"/>
          <w:color w:val="F26A2E"/>
        </w:rPr>
      </w:pPr>
      <w:r w:rsidRPr="009922DF">
        <w:rPr>
          <w:rFonts w:ascii="Verdana" w:hAnsi="Verdana" w:cs="Arial"/>
          <w:color w:val="F26A2E"/>
        </w:rPr>
        <w:t>Acknowledgement of registration</w:t>
      </w:r>
    </w:p>
    <w:p w:rsidR="003071E4" w:rsidRPr="009922DF" w:rsidRDefault="003071E4" w:rsidP="007339FF">
      <w:pPr>
        <w:pStyle w:val="NormalWeb"/>
        <w:shd w:val="clear" w:color="auto" w:fill="FFFFFF"/>
        <w:spacing w:before="0" w:beforeAutospacing="0" w:after="150" w:afterAutospacing="0" w:line="360" w:lineRule="atLeast"/>
        <w:ind w:firstLine="420"/>
        <w:rPr>
          <w:rFonts w:ascii="Verdana" w:hAnsi="Verdana" w:cs="Arial"/>
          <w:color w:val="000000"/>
        </w:rPr>
      </w:pPr>
      <w:r w:rsidRPr="009922DF">
        <w:rPr>
          <w:rFonts w:ascii="Verdana" w:hAnsi="Verdana" w:cs="Arial"/>
          <w:color w:val="000000"/>
        </w:rPr>
        <w:t>All registration will be acknowledged by email with confirmation of delegate requirements according to the submitted registration form and upon receipt of full payment.</w:t>
      </w:r>
    </w:p>
    <w:p w:rsidR="003071E4" w:rsidRPr="009922DF" w:rsidRDefault="003071E4" w:rsidP="007339FF">
      <w:pPr>
        <w:pStyle w:val="NormalWeb"/>
        <w:shd w:val="clear" w:color="auto" w:fill="FFFFFF"/>
        <w:spacing w:before="0" w:beforeAutospacing="0" w:after="150" w:afterAutospacing="0" w:line="360" w:lineRule="atLeast"/>
        <w:ind w:firstLine="420"/>
        <w:rPr>
          <w:rFonts w:ascii="Verdana" w:hAnsi="Verdana" w:cs="Arial"/>
          <w:color w:val="F26A2E"/>
        </w:rPr>
      </w:pPr>
      <w:r w:rsidRPr="009922DF">
        <w:rPr>
          <w:rFonts w:ascii="Verdana" w:hAnsi="Verdana" w:cs="Arial"/>
          <w:color w:val="F26A2E"/>
        </w:rPr>
        <w:t>Account</w:t>
      </w:r>
    </w:p>
    <w:p w:rsidR="003071E4" w:rsidRPr="009922DF" w:rsidRDefault="003071E4" w:rsidP="007339FF">
      <w:pPr>
        <w:pStyle w:val="NormalWeb"/>
        <w:shd w:val="clear" w:color="auto" w:fill="FFFFFF"/>
        <w:spacing w:before="0" w:beforeAutospacing="0" w:after="150" w:afterAutospacing="0" w:line="360" w:lineRule="atLeast"/>
        <w:ind w:firstLine="420"/>
        <w:rPr>
          <w:rFonts w:ascii="Verdana" w:hAnsi="Verdana" w:cs="Arial"/>
          <w:color w:val="F26A2E"/>
        </w:rPr>
      </w:pPr>
      <w:r w:rsidRPr="009922DF">
        <w:rPr>
          <w:rFonts w:ascii="Verdana" w:hAnsi="Verdana" w:cs="Arial"/>
          <w:color w:val="F26A2E"/>
        </w:rPr>
        <w:t>Beneficiary Name: CFNA</w:t>
      </w:r>
    </w:p>
    <w:p w:rsidR="003071E4" w:rsidRPr="009922DF" w:rsidRDefault="003071E4" w:rsidP="007339FF">
      <w:pPr>
        <w:pStyle w:val="NormalWeb"/>
        <w:shd w:val="clear" w:color="auto" w:fill="FFFFFF"/>
        <w:spacing w:before="0" w:beforeAutospacing="0" w:after="150" w:afterAutospacing="0" w:line="360" w:lineRule="atLeast"/>
        <w:ind w:firstLine="420"/>
        <w:rPr>
          <w:rFonts w:ascii="Verdana" w:hAnsi="Verdana" w:cs="Arial"/>
          <w:color w:val="F26A2E"/>
        </w:rPr>
      </w:pPr>
      <w:r w:rsidRPr="009922DF">
        <w:rPr>
          <w:rFonts w:ascii="Verdana" w:hAnsi="Verdana" w:cs="Arial"/>
          <w:color w:val="F26A2E"/>
        </w:rPr>
        <w:t>Account No.</w:t>
      </w:r>
      <w:r w:rsidRPr="009922DF">
        <w:rPr>
          <w:rStyle w:val="apple-converted-space"/>
          <w:rFonts w:ascii="Verdana" w:hAnsi="Verdana" w:cs="Arial"/>
          <w:color w:val="F26A2E"/>
        </w:rPr>
        <w:t> </w:t>
      </w:r>
      <w:r w:rsidRPr="009922DF">
        <w:rPr>
          <w:rStyle w:val="Strong"/>
          <w:rFonts w:ascii="Verdana" w:hAnsi="Verdana" w:cs="Arial"/>
          <w:color w:val="F26A2E"/>
        </w:rPr>
        <w:t>110060194145300004859(for USD)</w:t>
      </w:r>
      <w:r w:rsidRPr="009922DF">
        <w:rPr>
          <w:rStyle w:val="grame"/>
          <w:rFonts w:ascii="Verdana" w:hAnsi="Verdana" w:cs="Arial"/>
          <w:b/>
          <w:bCs/>
          <w:color w:val="F26A2E"/>
        </w:rPr>
        <w:t>,110060194385300004948</w:t>
      </w:r>
      <w:r w:rsidRPr="009922DF">
        <w:rPr>
          <w:rStyle w:val="Strong"/>
          <w:rFonts w:ascii="Verdana" w:hAnsi="Verdana" w:cs="Arial"/>
          <w:color w:val="F26A2E"/>
        </w:rPr>
        <w:t>(for EUR)</w:t>
      </w:r>
    </w:p>
    <w:p w:rsidR="003071E4" w:rsidRPr="009922DF" w:rsidRDefault="003071E4" w:rsidP="007339FF">
      <w:pPr>
        <w:pStyle w:val="NormalWeb"/>
        <w:shd w:val="clear" w:color="auto" w:fill="FFFFFF"/>
        <w:spacing w:before="0" w:beforeAutospacing="0" w:after="150" w:afterAutospacing="0" w:line="360" w:lineRule="atLeast"/>
        <w:ind w:firstLine="420"/>
        <w:rPr>
          <w:rFonts w:ascii="Verdana" w:hAnsi="Verdana" w:cs="Arial"/>
          <w:color w:val="F26A2E"/>
        </w:rPr>
      </w:pPr>
      <w:r w:rsidRPr="009922DF">
        <w:rPr>
          <w:rFonts w:ascii="Verdana" w:hAnsi="Verdana" w:cs="Arial"/>
          <w:color w:val="F26A2E"/>
        </w:rPr>
        <w:t xml:space="preserve">Name of Bank: Bank of Communications Co., Ltd. </w:t>
      </w:r>
      <w:smartTag w:uri="urn:schemas-microsoft-com:office:smarttags" w:element="place">
        <w:smartTag w:uri="urn:schemas-microsoft-com:office:smarttags" w:element="City">
          <w:r w:rsidRPr="009922DF">
            <w:rPr>
              <w:rFonts w:ascii="Verdana" w:hAnsi="Verdana" w:cs="Arial"/>
              <w:color w:val="F26A2E"/>
            </w:rPr>
            <w:t>Beijing</w:t>
          </w:r>
        </w:smartTag>
      </w:smartTag>
      <w:r w:rsidRPr="009922DF">
        <w:rPr>
          <w:rFonts w:ascii="Verdana" w:hAnsi="Verdana" w:cs="Arial"/>
          <w:color w:val="F26A2E"/>
        </w:rPr>
        <w:t xml:space="preserve"> Municipal Branch</w:t>
      </w:r>
    </w:p>
    <w:p w:rsidR="003071E4" w:rsidRPr="009922DF" w:rsidRDefault="003071E4" w:rsidP="007339FF">
      <w:pPr>
        <w:pStyle w:val="NormalWeb"/>
        <w:shd w:val="clear" w:color="auto" w:fill="FFFFFF"/>
        <w:spacing w:before="0" w:beforeAutospacing="0" w:after="150" w:afterAutospacing="0" w:line="360" w:lineRule="atLeast"/>
        <w:ind w:firstLine="420"/>
        <w:rPr>
          <w:rFonts w:ascii="Verdana" w:hAnsi="Verdana" w:cs="Arial"/>
          <w:color w:val="F26A2E"/>
        </w:rPr>
      </w:pPr>
      <w:r w:rsidRPr="009922DF">
        <w:rPr>
          <w:rFonts w:ascii="Verdana" w:hAnsi="Verdana" w:cs="Arial"/>
          <w:color w:val="F26A2E"/>
        </w:rPr>
        <w:t>Address of Bank: No.33,</w:t>
      </w:r>
      <w:r w:rsidRPr="009922DF">
        <w:rPr>
          <w:rStyle w:val="apple-converted-space"/>
          <w:rFonts w:ascii="Verdana" w:hAnsi="Verdana" w:cs="Arial"/>
          <w:color w:val="F26A2E"/>
        </w:rPr>
        <w:t> </w:t>
      </w:r>
      <w:r w:rsidRPr="009922DF">
        <w:rPr>
          <w:rStyle w:val="spelle"/>
          <w:rFonts w:ascii="Verdana" w:hAnsi="Verdana" w:cs="Arial"/>
          <w:color w:val="F26A2E"/>
        </w:rPr>
        <w:t>Jinrong</w:t>
      </w:r>
      <w:r w:rsidRPr="009922DF">
        <w:rPr>
          <w:rStyle w:val="apple-converted-space"/>
          <w:rFonts w:ascii="Verdana" w:hAnsi="Verdana" w:cs="Arial"/>
          <w:color w:val="F26A2E"/>
        </w:rPr>
        <w:t> </w:t>
      </w:r>
      <w:r w:rsidRPr="009922DF">
        <w:rPr>
          <w:rStyle w:val="spelle"/>
          <w:rFonts w:ascii="Verdana" w:hAnsi="Verdana" w:cs="Arial"/>
          <w:color w:val="F26A2E"/>
        </w:rPr>
        <w:t>Str</w:t>
      </w:r>
      <w:r w:rsidRPr="009922DF">
        <w:rPr>
          <w:rFonts w:ascii="Verdana" w:hAnsi="Verdana" w:cs="Arial"/>
          <w:color w:val="F26A2E"/>
        </w:rPr>
        <w:t>.,</w:t>
      </w:r>
      <w:r w:rsidRPr="009922DF">
        <w:rPr>
          <w:rStyle w:val="apple-converted-space"/>
          <w:rFonts w:ascii="Verdana" w:hAnsi="Verdana" w:cs="Arial"/>
          <w:color w:val="F26A2E"/>
        </w:rPr>
        <w:t> </w:t>
      </w:r>
      <w:r w:rsidRPr="009922DF">
        <w:rPr>
          <w:rStyle w:val="spelle"/>
          <w:rFonts w:ascii="Verdana" w:hAnsi="Verdana" w:cs="Arial"/>
          <w:color w:val="F26A2E"/>
        </w:rPr>
        <w:t>Xicheng</w:t>
      </w:r>
      <w:r w:rsidRPr="009922DF">
        <w:rPr>
          <w:rStyle w:val="apple-converted-space"/>
          <w:rFonts w:ascii="Verdana" w:hAnsi="Verdana" w:cs="Arial"/>
          <w:color w:val="F26A2E"/>
        </w:rPr>
        <w:t> </w:t>
      </w:r>
      <w:r w:rsidRPr="009922DF">
        <w:rPr>
          <w:rStyle w:val="spelle"/>
          <w:rFonts w:ascii="Verdana" w:hAnsi="Verdana" w:cs="Arial"/>
          <w:color w:val="F26A2E"/>
        </w:rPr>
        <w:t>Dist.</w:t>
      </w:r>
      <w:r w:rsidRPr="009922DF">
        <w:rPr>
          <w:rStyle w:val="grame"/>
          <w:rFonts w:ascii="Verdana" w:hAnsi="Verdana" w:cs="Arial"/>
          <w:color w:val="F26A2E"/>
        </w:rPr>
        <w:t>,</w:t>
      </w:r>
      <w:smartTag w:uri="urn:schemas-microsoft-com:office:smarttags" w:element="City">
        <w:r w:rsidRPr="009922DF">
          <w:rPr>
            <w:rStyle w:val="grame"/>
            <w:rFonts w:ascii="Verdana" w:hAnsi="Verdana" w:cs="Arial"/>
            <w:color w:val="F26A2E"/>
          </w:rPr>
          <w:t>Beijing</w:t>
        </w:r>
      </w:smartTag>
      <w:r w:rsidRPr="009922DF">
        <w:rPr>
          <w:rStyle w:val="grame"/>
          <w:rFonts w:ascii="Verdana" w:hAnsi="Verdana" w:cs="Arial"/>
          <w:color w:val="F26A2E"/>
        </w:rPr>
        <w:t>, 100032</w:t>
      </w:r>
      <w:r w:rsidRPr="009922DF">
        <w:rPr>
          <w:rStyle w:val="apple-converted-space"/>
          <w:rFonts w:ascii="Verdana" w:hAnsi="Verdana" w:cs="Arial"/>
          <w:color w:val="F26A2E"/>
        </w:rPr>
        <w:t> </w:t>
      </w:r>
      <w:smartTag w:uri="urn:schemas-microsoft-com:office:smarttags" w:element="place">
        <w:smartTag w:uri="urn:schemas-microsoft-com:office:smarttags" w:element="country-region">
          <w:r w:rsidRPr="009922DF">
            <w:rPr>
              <w:rFonts w:ascii="Verdana" w:hAnsi="Verdana" w:cs="Arial"/>
              <w:color w:val="F26A2E"/>
            </w:rPr>
            <w:t>China</w:t>
          </w:r>
        </w:smartTag>
      </w:smartTag>
    </w:p>
    <w:p w:rsidR="003071E4" w:rsidRPr="009922DF" w:rsidRDefault="003071E4" w:rsidP="007339FF">
      <w:pPr>
        <w:pStyle w:val="NormalWeb"/>
        <w:shd w:val="clear" w:color="auto" w:fill="FFFFFF"/>
        <w:spacing w:before="0" w:beforeAutospacing="0" w:after="150" w:afterAutospacing="0" w:line="360" w:lineRule="atLeast"/>
        <w:ind w:firstLine="420"/>
        <w:rPr>
          <w:rFonts w:ascii="Verdana" w:hAnsi="Verdana" w:cs="Arial"/>
          <w:color w:val="F26A2E"/>
        </w:rPr>
      </w:pPr>
      <w:r w:rsidRPr="009922DF">
        <w:rPr>
          <w:rFonts w:ascii="Verdana" w:hAnsi="Verdana" w:cs="Arial"/>
          <w:color w:val="F26A2E"/>
        </w:rPr>
        <w:t>Swift Code: COMMCNSHBJG</w:t>
      </w: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b/>
          <w:color w:val="000000"/>
          <w:sz w:val="32"/>
        </w:rPr>
      </w:pPr>
      <w:r w:rsidRPr="009922DF">
        <w:rPr>
          <w:rFonts w:ascii="Verdana" w:eastAsia="微软雅黑" w:hAnsi="Verdana"/>
          <w:b/>
          <w:color w:val="000000"/>
          <w:sz w:val="32"/>
        </w:rPr>
        <w:t>Hotel</w:t>
      </w:r>
    </w:p>
    <w:p w:rsidR="003071E4" w:rsidRPr="009922DF" w:rsidRDefault="003071E4" w:rsidP="007339FF">
      <w:pPr>
        <w:pStyle w:val="NormalWeb"/>
        <w:numPr>
          <w:ilvl w:val="0"/>
          <w:numId w:val="3"/>
        </w:numPr>
        <w:shd w:val="clear" w:color="auto" w:fill="FFFFFF"/>
        <w:spacing w:before="0" w:beforeAutospacing="0" w:after="150" w:afterAutospacing="0" w:line="360" w:lineRule="atLeast"/>
        <w:rPr>
          <w:rFonts w:ascii="Verdana" w:eastAsia="微软雅黑" w:hAnsi="Verdana"/>
          <w:color w:val="000000"/>
        </w:rPr>
      </w:pPr>
      <w:r w:rsidRPr="009922DF">
        <w:rPr>
          <w:rFonts w:ascii="Verdana" w:eastAsia="微软雅黑" w:hAnsi="Verdana"/>
          <w:color w:val="000000"/>
        </w:rPr>
        <w:t xml:space="preserve">Shangri-La Hotel, Qingdao </w:t>
      </w:r>
      <w:r w:rsidRPr="009922DF">
        <w:rPr>
          <w:rFonts w:ascii="Verdana" w:eastAsia="微软雅黑" w:hAnsi="Verdana" w:hint="eastAsia"/>
          <w:color w:val="000000"/>
        </w:rPr>
        <w:t>（</w:t>
      </w:r>
      <w:r w:rsidRPr="009922DF">
        <w:rPr>
          <w:rFonts w:ascii="Verdana" w:eastAsia="微软雅黑" w:hAnsi="Verdana"/>
          <w:color w:val="000000"/>
        </w:rPr>
        <w:t>Five Star</w:t>
      </w:r>
      <w:r w:rsidRPr="009922DF">
        <w:rPr>
          <w:rFonts w:ascii="Verdana" w:eastAsia="微软雅黑" w:hAnsi="Verdana" w:hint="eastAsia"/>
          <w:color w:val="000000"/>
        </w:rPr>
        <w:t>）</w:t>
      </w: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color w:val="000000"/>
        </w:rPr>
      </w:pPr>
      <w:r w:rsidRPr="009922DF">
        <w:rPr>
          <w:rFonts w:ascii="Verdana" w:eastAsia="微软雅黑" w:hAnsi="Verdana"/>
          <w:color w:val="000000"/>
        </w:rPr>
        <w:t xml:space="preserve">600RMB King/Twin Room </w:t>
      </w:r>
    </w:p>
    <w:p w:rsidR="003071E4" w:rsidRPr="009922DF" w:rsidRDefault="003071E4" w:rsidP="007339FF">
      <w:pPr>
        <w:pStyle w:val="NormalWeb"/>
        <w:numPr>
          <w:ilvl w:val="0"/>
          <w:numId w:val="3"/>
        </w:numPr>
        <w:shd w:val="clear" w:color="auto" w:fill="FFFFFF"/>
        <w:spacing w:before="0" w:beforeAutospacing="0" w:after="150" w:afterAutospacing="0" w:line="360" w:lineRule="atLeast"/>
        <w:rPr>
          <w:rFonts w:ascii="Verdana" w:eastAsia="微软雅黑" w:hAnsi="Verdana"/>
          <w:color w:val="000000"/>
        </w:rPr>
      </w:pPr>
      <w:r w:rsidRPr="009922DF">
        <w:rPr>
          <w:rFonts w:ascii="Verdana" w:eastAsia="微软雅黑" w:hAnsi="Verdana"/>
          <w:color w:val="000000"/>
        </w:rPr>
        <w:t>Qingdao Beihai Hotel (</w:t>
      </w:r>
      <w:r>
        <w:rPr>
          <w:rFonts w:ascii="Verdana" w:eastAsia="微软雅黑" w:hAnsi="Verdana"/>
          <w:color w:val="000000"/>
        </w:rPr>
        <w:t>Four</w:t>
      </w:r>
      <w:r w:rsidRPr="009922DF">
        <w:rPr>
          <w:rFonts w:ascii="Verdana" w:eastAsia="微软雅黑" w:hAnsi="Verdana"/>
          <w:color w:val="000000"/>
        </w:rPr>
        <w:t xml:space="preserve"> Star) 5mins to Shangri-La Hotel</w:t>
      </w: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color w:val="000000"/>
        </w:rPr>
      </w:pPr>
      <w:r w:rsidRPr="009922DF">
        <w:rPr>
          <w:rFonts w:ascii="Verdana" w:eastAsia="微软雅黑" w:hAnsi="Verdana"/>
          <w:color w:val="000000"/>
        </w:rPr>
        <w:t xml:space="preserve">380RMB King/Twin Room </w:t>
      </w: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color w:val="000000"/>
        </w:rPr>
      </w:pPr>
      <w:r w:rsidRPr="009922DF">
        <w:rPr>
          <w:rFonts w:ascii="Verdana" w:eastAsia="微软雅黑" w:hAnsi="Verdana"/>
          <w:color w:val="000000"/>
        </w:rPr>
        <w:t>These two hotels booking only refer to conference secretariat.</w:t>
      </w:r>
    </w:p>
    <w:p w:rsidR="003071E4" w:rsidRPr="001F5A0B" w:rsidRDefault="003071E4" w:rsidP="007339FF">
      <w:pPr>
        <w:pStyle w:val="NormalWeb"/>
        <w:shd w:val="clear" w:color="auto" w:fill="FFFFFF"/>
        <w:spacing w:before="0" w:beforeAutospacing="0" w:after="150" w:afterAutospacing="0" w:line="360" w:lineRule="atLeast"/>
        <w:rPr>
          <w:rFonts w:ascii="Verdana" w:eastAsia="微软雅黑" w:hAnsi="Verdana"/>
          <w:b/>
          <w:color w:val="000000"/>
          <w:sz w:val="32"/>
          <w:szCs w:val="32"/>
        </w:rPr>
      </w:pPr>
      <w:r w:rsidRPr="001F5A0B">
        <w:rPr>
          <w:rFonts w:ascii="Verdana" w:eastAsia="微软雅黑" w:hAnsi="Verdana"/>
          <w:b/>
          <w:color w:val="000000"/>
          <w:sz w:val="32"/>
          <w:szCs w:val="32"/>
        </w:rPr>
        <w:t xml:space="preserve"> Registration</w:t>
      </w:r>
    </w:p>
    <w:p w:rsidR="003071E4" w:rsidRPr="009922DF" w:rsidRDefault="003071E4" w:rsidP="007339FF">
      <w:pPr>
        <w:pStyle w:val="NormalWeb"/>
        <w:numPr>
          <w:ilvl w:val="0"/>
          <w:numId w:val="2"/>
        </w:numPr>
        <w:shd w:val="clear" w:color="auto" w:fill="FFFFFF"/>
        <w:spacing w:before="0" w:beforeAutospacing="0" w:after="150" w:afterAutospacing="0" w:line="360" w:lineRule="atLeast"/>
        <w:rPr>
          <w:rFonts w:ascii="Verdana" w:eastAsia="微软雅黑" w:hAnsi="Verdana"/>
          <w:color w:val="000000"/>
        </w:rPr>
      </w:pPr>
      <w:r w:rsidRPr="009922DF">
        <w:rPr>
          <w:rFonts w:ascii="Verdana" w:eastAsia="微软雅黑" w:hAnsi="Verdana"/>
          <w:color w:val="000000"/>
        </w:rPr>
        <w:t xml:space="preserve">Register on </w:t>
      </w:r>
      <w:hyperlink r:id="rId7" w:history="1">
        <w:r w:rsidRPr="009922DF">
          <w:rPr>
            <w:rFonts w:ascii="Verdana" w:eastAsia="微软雅黑" w:hAnsi="Verdana"/>
            <w:color w:val="000000"/>
          </w:rPr>
          <w:t>www.chinacassava.org</w:t>
        </w:r>
      </w:hyperlink>
    </w:p>
    <w:p w:rsidR="003071E4" w:rsidRPr="009922DF" w:rsidRDefault="003071E4" w:rsidP="007339FF">
      <w:pPr>
        <w:pStyle w:val="NormalWeb"/>
        <w:numPr>
          <w:ilvl w:val="0"/>
          <w:numId w:val="2"/>
        </w:numPr>
        <w:shd w:val="clear" w:color="auto" w:fill="FFFFFF"/>
        <w:spacing w:before="0" w:beforeAutospacing="0" w:after="150" w:afterAutospacing="0" w:line="360" w:lineRule="atLeast"/>
        <w:rPr>
          <w:rFonts w:ascii="Verdana" w:eastAsia="微软雅黑" w:hAnsi="Verdana"/>
          <w:color w:val="000000"/>
        </w:rPr>
      </w:pPr>
      <w:r w:rsidRPr="009922DF">
        <w:rPr>
          <w:rFonts w:ascii="Verdana" w:eastAsia="微软雅黑" w:hAnsi="Verdana"/>
          <w:color w:val="000000"/>
        </w:rPr>
        <w:t>Fill the sign-up form and fax or email to conference secretariat.</w:t>
      </w: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color w:val="000000"/>
        </w:rPr>
      </w:pP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b/>
          <w:color w:val="000000"/>
          <w:sz w:val="32"/>
        </w:rPr>
      </w:pPr>
      <w:r w:rsidRPr="009922DF">
        <w:rPr>
          <w:rFonts w:ascii="Verdana" w:eastAsia="微软雅黑" w:hAnsi="Verdana"/>
          <w:b/>
          <w:color w:val="000000"/>
          <w:sz w:val="32"/>
        </w:rPr>
        <w:t>Contacts:</w:t>
      </w: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color w:val="000000"/>
        </w:rPr>
      </w:pPr>
      <w:smartTag w:uri="urn:schemas-microsoft-com:office:smarttags" w:element="City">
        <w:r w:rsidRPr="009922DF">
          <w:rPr>
            <w:rFonts w:ascii="Verdana" w:eastAsia="微软雅黑" w:hAnsi="Verdana"/>
            <w:color w:val="000000"/>
          </w:rPr>
          <w:t>China</w:t>
        </w:r>
      </w:smartTag>
      <w:r w:rsidRPr="009922DF">
        <w:rPr>
          <w:rFonts w:ascii="Verdana" w:eastAsia="微软雅黑" w:hAnsi="Verdana"/>
          <w:color w:val="000000"/>
        </w:rPr>
        <w:t xml:space="preserve"> Chamber of Commerce o</w:t>
      </w:r>
      <w:r>
        <w:rPr>
          <w:rFonts w:ascii="Verdana" w:eastAsia="微软雅黑" w:hAnsi="Verdana"/>
          <w:color w:val="000000"/>
        </w:rPr>
        <w:t>f Foodstuffs and Native Produce</w:t>
      </w: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color w:val="000000"/>
        </w:rPr>
      </w:pPr>
      <w:r w:rsidRPr="009922DF">
        <w:rPr>
          <w:rFonts w:ascii="Verdana" w:eastAsia="微软雅黑" w:hAnsi="Verdana"/>
          <w:color w:val="000000"/>
        </w:rPr>
        <w:t>Cheng Fangfang, Ma Qianhao</w:t>
      </w: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color w:val="000000"/>
        </w:rPr>
      </w:pPr>
      <w:r w:rsidRPr="009922DF">
        <w:rPr>
          <w:rFonts w:ascii="Verdana" w:eastAsia="微软雅黑" w:hAnsi="Verdana"/>
          <w:color w:val="000000"/>
        </w:rPr>
        <w:t>Tel: 86-1087109841/42</w:t>
      </w: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color w:val="000000"/>
        </w:rPr>
      </w:pPr>
      <w:r w:rsidRPr="009922DF">
        <w:rPr>
          <w:rFonts w:ascii="Verdana" w:eastAsia="微软雅黑" w:hAnsi="Verdana"/>
          <w:color w:val="000000"/>
        </w:rPr>
        <w:t>Fax: 86-1087109841/44</w:t>
      </w: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color w:val="000000"/>
        </w:rPr>
      </w:pPr>
      <w:r w:rsidRPr="009922DF">
        <w:rPr>
          <w:rFonts w:ascii="Verdana" w:eastAsia="微软雅黑" w:hAnsi="Verdana"/>
          <w:color w:val="000000"/>
        </w:rPr>
        <w:t xml:space="preserve">Email: </w:t>
      </w:r>
      <w:hyperlink r:id="rId8" w:history="1">
        <w:r w:rsidRPr="009922DF">
          <w:rPr>
            <w:rStyle w:val="Hyperlink"/>
            <w:rFonts w:ascii="Verdana" w:eastAsia="微软雅黑" w:hAnsi="Verdana" w:cs="宋体"/>
          </w:rPr>
          <w:t>cff@cccfna.org.cn</w:t>
        </w:r>
      </w:hyperlink>
      <w:r w:rsidRPr="009922DF">
        <w:rPr>
          <w:rFonts w:ascii="Verdana" w:eastAsia="微软雅黑" w:hAnsi="Verdana"/>
          <w:color w:val="000000"/>
        </w:rPr>
        <w:t xml:space="preserve">, </w:t>
      </w:r>
      <w:hyperlink r:id="rId9" w:history="1">
        <w:r w:rsidRPr="009922DF">
          <w:rPr>
            <w:rStyle w:val="Hyperlink"/>
            <w:rFonts w:ascii="Verdana" w:eastAsia="微软雅黑" w:hAnsi="Verdana" w:cs="宋体"/>
          </w:rPr>
          <w:t>maqianhao@cccfna.org.cn</w:t>
        </w:r>
      </w:hyperlink>
    </w:p>
    <w:p w:rsidR="003071E4" w:rsidRPr="009922DF" w:rsidRDefault="003071E4" w:rsidP="00775060">
      <w:pPr>
        <w:spacing w:afterLines="50"/>
        <w:jc w:val="left"/>
        <w:rPr>
          <w:rFonts w:ascii="Verdana" w:hAnsi="Verdana"/>
          <w:bCs/>
          <w:sz w:val="24"/>
          <w:szCs w:val="24"/>
        </w:rPr>
      </w:pPr>
      <w:r w:rsidRPr="009922DF">
        <w:rPr>
          <w:rFonts w:ascii="Verdana" w:hAnsi="Verdana"/>
          <w:bCs/>
          <w:sz w:val="24"/>
          <w:szCs w:val="24"/>
        </w:rPr>
        <w:t xml:space="preserve">                           </w:t>
      </w: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color w:val="000000"/>
        </w:rPr>
      </w:pPr>
      <w:smartTag w:uri="urn:schemas-microsoft-com:office:smarttags" w:element="City">
        <w:r w:rsidRPr="00DF6F76">
          <w:t>China</w:t>
        </w:r>
      </w:smartTag>
      <w:r w:rsidRPr="00DF6F76">
        <w:t xml:space="preserve"> Chamber of Commerce</w:t>
      </w:r>
      <w:r w:rsidRPr="00EE0A48">
        <w:t xml:space="preserve"> </w:t>
      </w:r>
      <w:r w:rsidRPr="00DF6F76">
        <w:t>of Foodstuffs and Native Produce</w:t>
      </w: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color w:val="000000"/>
        </w:rPr>
      </w:pPr>
    </w:p>
    <w:p w:rsidR="003071E4" w:rsidRPr="009922DF" w:rsidRDefault="003071E4" w:rsidP="007339FF">
      <w:pPr>
        <w:pStyle w:val="NormalWeb"/>
        <w:shd w:val="clear" w:color="auto" w:fill="FFFFFF"/>
        <w:spacing w:before="0" w:beforeAutospacing="0" w:after="150" w:afterAutospacing="0" w:line="360" w:lineRule="atLeast"/>
        <w:rPr>
          <w:rFonts w:ascii="Verdana" w:eastAsia="微软雅黑" w:hAnsi="Verdana"/>
          <w:color w:val="000000"/>
        </w:rPr>
      </w:pPr>
    </w:p>
    <w:p w:rsidR="003071E4" w:rsidRPr="009922DF" w:rsidRDefault="003071E4" w:rsidP="00697F20">
      <w:pPr>
        <w:rPr>
          <w:rFonts w:ascii="Verdana" w:hAnsi="Verdana"/>
          <w:sz w:val="24"/>
          <w:szCs w:val="24"/>
        </w:rPr>
      </w:pPr>
    </w:p>
    <w:p w:rsidR="003071E4" w:rsidRPr="001F5A0B" w:rsidRDefault="003071E4" w:rsidP="001F5A0B">
      <w:pPr>
        <w:widowControl/>
        <w:jc w:val="left"/>
        <w:rPr>
          <w:rFonts w:ascii="Verdana" w:hAnsi="Verdana"/>
          <w:sz w:val="24"/>
          <w:szCs w:val="24"/>
        </w:rPr>
      </w:pPr>
      <w:r>
        <w:rPr>
          <w:rFonts w:ascii="Verdana" w:hAnsi="Verdana"/>
          <w:sz w:val="24"/>
          <w:szCs w:val="24"/>
        </w:rPr>
        <w:br w:type="page"/>
      </w:r>
    </w:p>
    <w:p w:rsidR="003071E4" w:rsidRDefault="003071E4" w:rsidP="009922DF">
      <w:pPr>
        <w:snapToGrid w:val="0"/>
        <w:jc w:val="center"/>
        <w:rPr>
          <w:rFonts w:ascii="黑体" w:eastAsia="黑体"/>
          <w:b/>
          <w:bCs/>
          <w:sz w:val="44"/>
          <w:szCs w:val="44"/>
        </w:rPr>
      </w:pPr>
      <w:r>
        <w:rPr>
          <w:rFonts w:ascii="Verdana" w:hAnsi="Verdana"/>
          <w:b/>
          <w:sz w:val="32"/>
          <w:szCs w:val="24"/>
        </w:rPr>
        <w:t>T</w:t>
      </w:r>
      <w:r w:rsidRPr="009922DF">
        <w:rPr>
          <w:rFonts w:ascii="Verdana" w:hAnsi="Verdana"/>
          <w:b/>
          <w:sz w:val="32"/>
          <w:szCs w:val="24"/>
        </w:rPr>
        <w:t>he 4th Asian Cassava Conference</w:t>
      </w:r>
      <w:r>
        <w:rPr>
          <w:rFonts w:ascii="黑体" w:eastAsia="黑体"/>
          <w:b/>
          <w:bCs/>
          <w:sz w:val="44"/>
          <w:szCs w:val="44"/>
        </w:rPr>
        <w:t xml:space="preserve"> </w:t>
      </w:r>
    </w:p>
    <w:p w:rsidR="003071E4" w:rsidRDefault="003071E4" w:rsidP="009922DF">
      <w:pPr>
        <w:snapToGrid w:val="0"/>
        <w:jc w:val="center"/>
        <w:rPr>
          <w:rFonts w:ascii="黑体" w:eastAsia="黑体"/>
          <w:b/>
          <w:bCs/>
          <w:sz w:val="44"/>
          <w:szCs w:val="44"/>
        </w:rPr>
      </w:pPr>
      <w:r>
        <w:rPr>
          <w:rFonts w:ascii="黑体" w:eastAsia="黑体"/>
          <w:b/>
          <w:bCs/>
          <w:sz w:val="44"/>
          <w:szCs w:val="44"/>
        </w:rPr>
        <w:t>Sign-up Form</w:t>
      </w:r>
    </w:p>
    <w:p w:rsidR="003071E4" w:rsidRPr="003A509D" w:rsidRDefault="003071E4" w:rsidP="009922DF">
      <w:pPr>
        <w:snapToGrid w:val="0"/>
        <w:jc w:val="left"/>
        <w:rPr>
          <w:rFonts w:ascii="仿宋_GB2312" w:eastAsia="仿宋_GB2312"/>
          <w:bCs/>
          <w:color w:val="000000"/>
          <w:sz w:val="30"/>
          <w:szCs w:val="3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540"/>
        <w:gridCol w:w="540"/>
        <w:gridCol w:w="360"/>
        <w:gridCol w:w="1980"/>
        <w:gridCol w:w="540"/>
        <w:gridCol w:w="3060"/>
      </w:tblGrid>
      <w:tr w:rsidR="003071E4" w:rsidRPr="00D6018D" w:rsidTr="001F5A0B">
        <w:trPr>
          <w:trHeight w:val="810"/>
        </w:trPr>
        <w:tc>
          <w:tcPr>
            <w:tcW w:w="10260" w:type="dxa"/>
            <w:gridSpan w:val="7"/>
          </w:tcPr>
          <w:p w:rsidR="003071E4" w:rsidRPr="00D6018D" w:rsidRDefault="003071E4" w:rsidP="00B07288">
            <w:pPr>
              <w:rPr>
                <w:rFonts w:ascii="宋体"/>
                <w:color w:val="000000"/>
                <w:sz w:val="24"/>
                <w:szCs w:val="24"/>
              </w:rPr>
            </w:pPr>
            <w:r w:rsidRPr="00D6018D">
              <w:rPr>
                <w:rFonts w:ascii="宋体" w:hAnsi="宋体"/>
                <w:color w:val="000000"/>
                <w:sz w:val="28"/>
                <w:szCs w:val="28"/>
              </w:rPr>
              <w:t>Company</w:t>
            </w:r>
            <w:r w:rsidRPr="00D6018D">
              <w:rPr>
                <w:rFonts w:ascii="宋体" w:hAnsi="宋体" w:hint="eastAsia"/>
                <w:color w:val="000000"/>
                <w:sz w:val="28"/>
                <w:szCs w:val="28"/>
              </w:rPr>
              <w:t>：</w:t>
            </w:r>
          </w:p>
        </w:tc>
      </w:tr>
      <w:tr w:rsidR="003071E4" w:rsidRPr="00D6018D" w:rsidTr="00B07288">
        <w:tblPrEx>
          <w:tblLook w:val="01E0"/>
        </w:tblPrEx>
        <w:trPr>
          <w:trHeight w:val="460"/>
        </w:trPr>
        <w:tc>
          <w:tcPr>
            <w:tcW w:w="3240" w:type="dxa"/>
          </w:tcPr>
          <w:p w:rsidR="003071E4" w:rsidRPr="00D6018D" w:rsidRDefault="003071E4" w:rsidP="00B07288">
            <w:pPr>
              <w:spacing w:line="400" w:lineRule="exact"/>
            </w:pPr>
            <w:r w:rsidRPr="00D6018D">
              <w:rPr>
                <w:rFonts w:ascii="宋体" w:hAnsi="宋体"/>
                <w:color w:val="000000"/>
                <w:sz w:val="28"/>
                <w:szCs w:val="28"/>
              </w:rPr>
              <w:t>Name</w:t>
            </w:r>
          </w:p>
        </w:tc>
        <w:tc>
          <w:tcPr>
            <w:tcW w:w="1440" w:type="dxa"/>
            <w:gridSpan w:val="3"/>
          </w:tcPr>
          <w:p w:rsidR="003071E4" w:rsidRPr="00D6018D" w:rsidRDefault="003071E4" w:rsidP="00B07288">
            <w:pPr>
              <w:rPr>
                <w:rFonts w:ascii="宋体" w:hAnsi="宋体"/>
                <w:color w:val="000000"/>
                <w:sz w:val="28"/>
                <w:szCs w:val="28"/>
              </w:rPr>
            </w:pPr>
            <w:r w:rsidRPr="00D6018D">
              <w:rPr>
                <w:rFonts w:ascii="宋体" w:hAnsi="宋体"/>
                <w:color w:val="000000"/>
                <w:sz w:val="28"/>
                <w:szCs w:val="28"/>
              </w:rPr>
              <w:t>Sex</w:t>
            </w:r>
          </w:p>
        </w:tc>
        <w:tc>
          <w:tcPr>
            <w:tcW w:w="1980" w:type="dxa"/>
          </w:tcPr>
          <w:p w:rsidR="003071E4" w:rsidRPr="00D6018D" w:rsidRDefault="003071E4" w:rsidP="00B07288">
            <w:pPr>
              <w:rPr>
                <w:rFonts w:ascii="宋体"/>
                <w:color w:val="000000"/>
                <w:sz w:val="28"/>
                <w:szCs w:val="28"/>
              </w:rPr>
            </w:pPr>
            <w:r w:rsidRPr="00D6018D">
              <w:rPr>
                <w:rFonts w:ascii="宋体" w:hAnsi="宋体"/>
                <w:color w:val="000000"/>
                <w:sz w:val="28"/>
                <w:szCs w:val="28"/>
              </w:rPr>
              <w:t>Title</w:t>
            </w:r>
            <w:r w:rsidRPr="00D6018D">
              <w:rPr>
                <w:rFonts w:ascii="宋体" w:hAnsi="宋体" w:hint="eastAsia"/>
                <w:color w:val="000000"/>
                <w:sz w:val="28"/>
                <w:szCs w:val="28"/>
              </w:rPr>
              <w:t xml:space="preserve">　</w:t>
            </w:r>
          </w:p>
        </w:tc>
        <w:tc>
          <w:tcPr>
            <w:tcW w:w="3600" w:type="dxa"/>
            <w:gridSpan w:val="2"/>
          </w:tcPr>
          <w:p w:rsidR="003071E4" w:rsidRPr="00D6018D" w:rsidRDefault="003071E4" w:rsidP="00B07288">
            <w:pPr>
              <w:rPr>
                <w:rFonts w:ascii="宋体" w:hAnsi="宋体"/>
                <w:color w:val="000000"/>
                <w:sz w:val="28"/>
                <w:szCs w:val="28"/>
              </w:rPr>
            </w:pPr>
            <w:r w:rsidRPr="00D6018D">
              <w:rPr>
                <w:rFonts w:ascii="宋体" w:hAnsi="宋体"/>
                <w:color w:val="000000"/>
                <w:sz w:val="28"/>
                <w:szCs w:val="28"/>
              </w:rPr>
              <w:t>Cellphone No</w:t>
            </w:r>
          </w:p>
        </w:tc>
      </w:tr>
      <w:tr w:rsidR="003071E4" w:rsidRPr="00D6018D" w:rsidTr="00B07288">
        <w:tblPrEx>
          <w:tblLook w:val="01E0"/>
        </w:tblPrEx>
        <w:trPr>
          <w:trHeight w:val="451"/>
        </w:trPr>
        <w:tc>
          <w:tcPr>
            <w:tcW w:w="3240" w:type="dxa"/>
          </w:tcPr>
          <w:p w:rsidR="003071E4" w:rsidRPr="00D6018D" w:rsidRDefault="003071E4" w:rsidP="00B07288">
            <w:pPr>
              <w:spacing w:line="400" w:lineRule="exact"/>
            </w:pPr>
            <w:r w:rsidRPr="00D6018D">
              <w:rPr>
                <w:rFonts w:ascii="宋体" w:hAnsi="宋体"/>
                <w:color w:val="000000"/>
                <w:sz w:val="28"/>
                <w:szCs w:val="28"/>
              </w:rPr>
              <w:t>Name</w:t>
            </w:r>
          </w:p>
        </w:tc>
        <w:tc>
          <w:tcPr>
            <w:tcW w:w="1440" w:type="dxa"/>
            <w:gridSpan w:val="3"/>
          </w:tcPr>
          <w:p w:rsidR="003071E4" w:rsidRPr="00D6018D" w:rsidRDefault="003071E4" w:rsidP="00B07288">
            <w:pPr>
              <w:rPr>
                <w:rFonts w:ascii="宋体" w:hAnsi="宋体"/>
                <w:color w:val="000000"/>
                <w:sz w:val="28"/>
                <w:szCs w:val="28"/>
              </w:rPr>
            </w:pPr>
            <w:r w:rsidRPr="00D6018D">
              <w:rPr>
                <w:rFonts w:ascii="宋体" w:hAnsi="宋体"/>
                <w:color w:val="000000"/>
                <w:sz w:val="28"/>
                <w:szCs w:val="28"/>
              </w:rPr>
              <w:t>Sex</w:t>
            </w:r>
          </w:p>
        </w:tc>
        <w:tc>
          <w:tcPr>
            <w:tcW w:w="1980" w:type="dxa"/>
          </w:tcPr>
          <w:p w:rsidR="003071E4" w:rsidRPr="00D6018D" w:rsidRDefault="003071E4" w:rsidP="00B07288">
            <w:pPr>
              <w:rPr>
                <w:rFonts w:ascii="宋体"/>
                <w:color w:val="000000"/>
                <w:sz w:val="28"/>
                <w:szCs w:val="28"/>
              </w:rPr>
            </w:pPr>
            <w:r w:rsidRPr="00D6018D">
              <w:rPr>
                <w:rFonts w:ascii="宋体" w:hAnsi="宋体"/>
                <w:color w:val="000000"/>
                <w:sz w:val="28"/>
                <w:szCs w:val="28"/>
              </w:rPr>
              <w:t>Title</w:t>
            </w:r>
            <w:r w:rsidRPr="00D6018D">
              <w:rPr>
                <w:rFonts w:ascii="宋体" w:hAnsi="宋体" w:hint="eastAsia"/>
                <w:color w:val="000000"/>
                <w:sz w:val="28"/>
                <w:szCs w:val="28"/>
              </w:rPr>
              <w:t xml:space="preserve">　</w:t>
            </w:r>
          </w:p>
        </w:tc>
        <w:tc>
          <w:tcPr>
            <w:tcW w:w="3600" w:type="dxa"/>
            <w:gridSpan w:val="2"/>
          </w:tcPr>
          <w:p w:rsidR="003071E4" w:rsidRPr="00D6018D" w:rsidRDefault="003071E4" w:rsidP="00B07288">
            <w:pPr>
              <w:rPr>
                <w:rFonts w:ascii="宋体" w:hAnsi="宋体"/>
                <w:color w:val="000000"/>
                <w:sz w:val="28"/>
                <w:szCs w:val="28"/>
              </w:rPr>
            </w:pPr>
            <w:r w:rsidRPr="00D6018D">
              <w:rPr>
                <w:rFonts w:ascii="宋体" w:hAnsi="宋体"/>
                <w:color w:val="000000"/>
                <w:sz w:val="28"/>
                <w:szCs w:val="28"/>
              </w:rPr>
              <w:t>Cellphone No</w:t>
            </w:r>
          </w:p>
        </w:tc>
      </w:tr>
      <w:tr w:rsidR="003071E4" w:rsidRPr="00D6018D" w:rsidTr="00B07288">
        <w:tblPrEx>
          <w:tblLook w:val="01E0"/>
        </w:tblPrEx>
        <w:trPr>
          <w:trHeight w:val="457"/>
        </w:trPr>
        <w:tc>
          <w:tcPr>
            <w:tcW w:w="3240" w:type="dxa"/>
          </w:tcPr>
          <w:p w:rsidR="003071E4" w:rsidRPr="00D6018D" w:rsidRDefault="003071E4" w:rsidP="00B07288">
            <w:pPr>
              <w:spacing w:line="400" w:lineRule="exact"/>
            </w:pPr>
            <w:r w:rsidRPr="00D6018D">
              <w:rPr>
                <w:rFonts w:ascii="宋体" w:hAnsi="宋体"/>
                <w:color w:val="000000"/>
                <w:sz w:val="28"/>
                <w:szCs w:val="28"/>
              </w:rPr>
              <w:t>Name</w:t>
            </w:r>
          </w:p>
        </w:tc>
        <w:tc>
          <w:tcPr>
            <w:tcW w:w="1440" w:type="dxa"/>
            <w:gridSpan w:val="3"/>
          </w:tcPr>
          <w:p w:rsidR="003071E4" w:rsidRPr="00D6018D" w:rsidRDefault="003071E4" w:rsidP="00B07288">
            <w:pPr>
              <w:rPr>
                <w:rFonts w:ascii="宋体" w:hAnsi="宋体"/>
                <w:color w:val="000000"/>
                <w:sz w:val="28"/>
                <w:szCs w:val="28"/>
              </w:rPr>
            </w:pPr>
            <w:r w:rsidRPr="00D6018D">
              <w:rPr>
                <w:rFonts w:ascii="宋体" w:hAnsi="宋体"/>
                <w:color w:val="000000"/>
                <w:sz w:val="28"/>
                <w:szCs w:val="28"/>
              </w:rPr>
              <w:t>Sex</w:t>
            </w:r>
          </w:p>
        </w:tc>
        <w:tc>
          <w:tcPr>
            <w:tcW w:w="1980" w:type="dxa"/>
          </w:tcPr>
          <w:p w:rsidR="003071E4" w:rsidRPr="00D6018D" w:rsidRDefault="003071E4" w:rsidP="00B07288">
            <w:pPr>
              <w:rPr>
                <w:rFonts w:ascii="宋体"/>
                <w:color w:val="000000"/>
                <w:sz w:val="28"/>
                <w:szCs w:val="28"/>
              </w:rPr>
            </w:pPr>
            <w:r w:rsidRPr="00D6018D">
              <w:rPr>
                <w:rFonts w:ascii="宋体" w:hAnsi="宋体"/>
                <w:color w:val="000000"/>
                <w:sz w:val="28"/>
                <w:szCs w:val="28"/>
              </w:rPr>
              <w:t>Title</w:t>
            </w:r>
            <w:r w:rsidRPr="00D6018D">
              <w:rPr>
                <w:rFonts w:ascii="宋体" w:hAnsi="宋体" w:hint="eastAsia"/>
                <w:color w:val="000000"/>
                <w:sz w:val="28"/>
                <w:szCs w:val="28"/>
              </w:rPr>
              <w:t xml:space="preserve">　</w:t>
            </w:r>
          </w:p>
        </w:tc>
        <w:tc>
          <w:tcPr>
            <w:tcW w:w="3600" w:type="dxa"/>
            <w:gridSpan w:val="2"/>
          </w:tcPr>
          <w:p w:rsidR="003071E4" w:rsidRPr="00D6018D" w:rsidRDefault="003071E4" w:rsidP="00B07288">
            <w:pPr>
              <w:rPr>
                <w:rFonts w:ascii="宋体" w:hAnsi="宋体"/>
                <w:color w:val="000000"/>
                <w:sz w:val="28"/>
                <w:szCs w:val="28"/>
              </w:rPr>
            </w:pPr>
            <w:r w:rsidRPr="00D6018D">
              <w:rPr>
                <w:rFonts w:ascii="宋体" w:hAnsi="宋体"/>
                <w:color w:val="000000"/>
                <w:sz w:val="28"/>
                <w:szCs w:val="28"/>
              </w:rPr>
              <w:t>Cellphone No</w:t>
            </w:r>
          </w:p>
        </w:tc>
      </w:tr>
      <w:tr w:rsidR="003071E4" w:rsidRPr="00D6018D" w:rsidTr="00B07288">
        <w:tblPrEx>
          <w:tblLook w:val="01E0"/>
        </w:tblPrEx>
        <w:trPr>
          <w:trHeight w:val="611"/>
        </w:trPr>
        <w:tc>
          <w:tcPr>
            <w:tcW w:w="6660" w:type="dxa"/>
            <w:gridSpan w:val="5"/>
          </w:tcPr>
          <w:p w:rsidR="003071E4" w:rsidRPr="00D6018D" w:rsidRDefault="003071E4" w:rsidP="00B07288">
            <w:pPr>
              <w:rPr>
                <w:rFonts w:ascii="宋体" w:hAnsi="宋体"/>
                <w:color w:val="000000"/>
                <w:sz w:val="28"/>
                <w:szCs w:val="28"/>
              </w:rPr>
            </w:pPr>
            <w:r w:rsidRPr="00D6018D">
              <w:rPr>
                <w:rFonts w:ascii="宋体" w:hAnsi="宋体"/>
                <w:color w:val="000000"/>
                <w:sz w:val="28"/>
                <w:szCs w:val="28"/>
              </w:rPr>
              <w:t xml:space="preserve">Address </w:t>
            </w:r>
          </w:p>
        </w:tc>
        <w:tc>
          <w:tcPr>
            <w:tcW w:w="3600" w:type="dxa"/>
            <w:gridSpan w:val="2"/>
          </w:tcPr>
          <w:p w:rsidR="003071E4" w:rsidRPr="00D6018D" w:rsidRDefault="003071E4" w:rsidP="00B07288">
            <w:pPr>
              <w:rPr>
                <w:rFonts w:ascii="宋体" w:hAnsi="宋体"/>
                <w:color w:val="000000"/>
                <w:sz w:val="28"/>
                <w:szCs w:val="28"/>
              </w:rPr>
            </w:pPr>
            <w:r w:rsidRPr="00D6018D">
              <w:rPr>
                <w:rFonts w:ascii="宋体" w:hAnsi="宋体"/>
                <w:color w:val="000000"/>
                <w:sz w:val="28"/>
                <w:szCs w:val="28"/>
              </w:rPr>
              <w:t>Zip</w:t>
            </w:r>
          </w:p>
        </w:tc>
      </w:tr>
      <w:tr w:rsidR="003071E4" w:rsidRPr="00D6018D" w:rsidTr="00B07288">
        <w:tblPrEx>
          <w:tblLook w:val="01E0"/>
        </w:tblPrEx>
        <w:trPr>
          <w:trHeight w:val="451"/>
        </w:trPr>
        <w:tc>
          <w:tcPr>
            <w:tcW w:w="4320" w:type="dxa"/>
            <w:gridSpan w:val="3"/>
          </w:tcPr>
          <w:p w:rsidR="003071E4" w:rsidRPr="00D6018D" w:rsidRDefault="003071E4" w:rsidP="00B07288">
            <w:pPr>
              <w:rPr>
                <w:rFonts w:ascii="宋体" w:hAnsi="宋体"/>
                <w:color w:val="000000"/>
                <w:sz w:val="28"/>
                <w:szCs w:val="28"/>
              </w:rPr>
            </w:pPr>
            <w:r w:rsidRPr="00D6018D">
              <w:rPr>
                <w:rFonts w:ascii="宋体" w:hAnsi="宋体"/>
                <w:color w:val="000000"/>
                <w:sz w:val="28"/>
                <w:szCs w:val="28"/>
              </w:rPr>
              <w:t>Email</w:t>
            </w:r>
          </w:p>
        </w:tc>
        <w:tc>
          <w:tcPr>
            <w:tcW w:w="2880" w:type="dxa"/>
            <w:gridSpan w:val="3"/>
          </w:tcPr>
          <w:p w:rsidR="003071E4" w:rsidRPr="00D6018D" w:rsidRDefault="003071E4" w:rsidP="00B07288">
            <w:pPr>
              <w:rPr>
                <w:rFonts w:ascii="宋体" w:hAnsi="宋体"/>
                <w:color w:val="000000"/>
                <w:sz w:val="28"/>
                <w:szCs w:val="28"/>
              </w:rPr>
            </w:pPr>
            <w:r w:rsidRPr="00D6018D">
              <w:rPr>
                <w:rFonts w:ascii="宋体" w:hAnsi="宋体"/>
                <w:color w:val="000000"/>
                <w:sz w:val="28"/>
                <w:szCs w:val="28"/>
              </w:rPr>
              <w:t xml:space="preserve">Tel </w:t>
            </w:r>
          </w:p>
        </w:tc>
        <w:tc>
          <w:tcPr>
            <w:tcW w:w="3060" w:type="dxa"/>
          </w:tcPr>
          <w:p w:rsidR="003071E4" w:rsidRPr="00D6018D" w:rsidRDefault="003071E4" w:rsidP="00B07288">
            <w:pPr>
              <w:rPr>
                <w:rFonts w:ascii="宋体" w:hAnsi="宋体"/>
                <w:color w:val="000000"/>
                <w:sz w:val="28"/>
                <w:szCs w:val="28"/>
              </w:rPr>
            </w:pPr>
            <w:r w:rsidRPr="00D6018D">
              <w:rPr>
                <w:rFonts w:ascii="宋体" w:hAnsi="宋体"/>
                <w:color w:val="000000"/>
                <w:sz w:val="28"/>
                <w:szCs w:val="28"/>
              </w:rPr>
              <w:t>Fax</w:t>
            </w:r>
          </w:p>
        </w:tc>
      </w:tr>
      <w:tr w:rsidR="003071E4" w:rsidRPr="00D6018D" w:rsidTr="00B07288">
        <w:tblPrEx>
          <w:tblLook w:val="01E0"/>
        </w:tblPrEx>
        <w:trPr>
          <w:trHeight w:val="459"/>
        </w:trPr>
        <w:tc>
          <w:tcPr>
            <w:tcW w:w="10260" w:type="dxa"/>
            <w:gridSpan w:val="7"/>
          </w:tcPr>
          <w:p w:rsidR="003071E4" w:rsidRPr="00D6018D" w:rsidRDefault="003071E4" w:rsidP="00B07288">
            <w:pPr>
              <w:rPr>
                <w:rFonts w:ascii="宋体" w:hAnsi="宋体"/>
                <w:b/>
                <w:color w:val="000000"/>
                <w:sz w:val="28"/>
                <w:szCs w:val="28"/>
              </w:rPr>
            </w:pPr>
            <w:r w:rsidRPr="00D6018D">
              <w:rPr>
                <w:rFonts w:ascii="宋体" w:hAnsi="宋体"/>
                <w:b/>
                <w:color w:val="000000"/>
                <w:sz w:val="28"/>
                <w:szCs w:val="28"/>
              </w:rPr>
              <w:t xml:space="preserve">Hotel Reservation </w:t>
            </w:r>
          </w:p>
          <w:p w:rsidR="003071E4" w:rsidRPr="00D6018D" w:rsidRDefault="003071E4" w:rsidP="00B07288">
            <w:pPr>
              <w:spacing w:line="400" w:lineRule="exact"/>
              <w:rPr>
                <w:rFonts w:ascii="宋体" w:hAnsi="宋体"/>
                <w:snapToGrid w:val="0"/>
                <w:kern w:val="0"/>
                <w:sz w:val="28"/>
                <w:szCs w:val="28"/>
              </w:rPr>
            </w:pPr>
            <w:r w:rsidRPr="00D6018D">
              <w:rPr>
                <w:rFonts w:ascii="仿宋_GB2312" w:eastAsia="仿宋_GB2312"/>
                <w:b/>
                <w:color w:val="000000"/>
                <w:sz w:val="28"/>
                <w:szCs w:val="28"/>
              </w:rPr>
              <w:t>1.</w:t>
            </w:r>
            <w:r w:rsidRPr="00D6018D">
              <w:rPr>
                <w:rFonts w:ascii="宋体" w:hAnsi="宋体" w:hint="eastAsia"/>
                <w:snapToGrid w:val="0"/>
                <w:kern w:val="0"/>
                <w:sz w:val="28"/>
                <w:szCs w:val="28"/>
              </w:rPr>
              <w:t>□</w:t>
            </w:r>
            <w:r w:rsidRPr="00D6018D">
              <w:rPr>
                <w:rFonts w:ascii="宋体" w:hAnsi="宋体"/>
                <w:color w:val="000000"/>
                <w:sz w:val="28"/>
                <w:szCs w:val="28"/>
              </w:rPr>
              <w:t>Shangri-La Hotel</w:t>
            </w:r>
            <w:r w:rsidRPr="00D6018D">
              <w:rPr>
                <w:rFonts w:ascii="宋体" w:hAnsi="宋体" w:hint="eastAsia"/>
                <w:color w:val="000000"/>
                <w:sz w:val="28"/>
                <w:szCs w:val="28"/>
              </w:rPr>
              <w:t>：</w:t>
            </w:r>
            <w:r w:rsidRPr="00D6018D">
              <w:rPr>
                <w:rFonts w:ascii="宋体" w:hAnsi="宋体"/>
                <w:b/>
                <w:color w:val="000000"/>
                <w:sz w:val="28"/>
                <w:szCs w:val="28"/>
              </w:rPr>
              <w:t xml:space="preserve">    </w:t>
            </w:r>
            <w:r w:rsidRPr="00D6018D">
              <w:rPr>
                <w:rFonts w:ascii="宋体" w:hAnsi="宋体" w:hint="eastAsia"/>
                <w:snapToGrid w:val="0"/>
                <w:kern w:val="0"/>
                <w:sz w:val="28"/>
                <w:szCs w:val="28"/>
              </w:rPr>
              <w:t>□</w:t>
            </w:r>
            <w:r w:rsidRPr="00D6018D">
              <w:rPr>
                <w:rFonts w:ascii="宋体" w:hAnsi="宋体"/>
                <w:snapToGrid w:val="0"/>
                <w:kern w:val="0"/>
                <w:sz w:val="28"/>
                <w:szCs w:val="28"/>
              </w:rPr>
              <w:t xml:space="preserve"> King Room 600RMB   </w:t>
            </w:r>
            <w:r w:rsidRPr="00D6018D">
              <w:rPr>
                <w:rFonts w:ascii="宋体" w:hAnsi="宋体" w:hint="eastAsia"/>
                <w:snapToGrid w:val="0"/>
                <w:kern w:val="0"/>
                <w:sz w:val="28"/>
                <w:szCs w:val="28"/>
              </w:rPr>
              <w:t>□</w:t>
            </w:r>
            <w:r w:rsidRPr="00D6018D">
              <w:rPr>
                <w:rFonts w:ascii="宋体" w:hAnsi="宋体"/>
                <w:snapToGrid w:val="0"/>
                <w:kern w:val="0"/>
                <w:sz w:val="28"/>
                <w:szCs w:val="28"/>
              </w:rPr>
              <w:t xml:space="preserve">Twin Room600RMB </w:t>
            </w:r>
          </w:p>
          <w:p w:rsidR="003071E4" w:rsidRPr="00D6018D" w:rsidRDefault="003071E4" w:rsidP="00B07288">
            <w:pPr>
              <w:rPr>
                <w:rFonts w:ascii="宋体" w:hAnsi="宋体"/>
                <w:snapToGrid w:val="0"/>
                <w:kern w:val="0"/>
                <w:sz w:val="28"/>
                <w:szCs w:val="28"/>
              </w:rPr>
            </w:pPr>
            <w:r w:rsidRPr="00D6018D">
              <w:rPr>
                <w:rFonts w:ascii="宋体" w:hAnsi="宋体"/>
                <w:b/>
                <w:color w:val="000000"/>
                <w:sz w:val="28"/>
                <w:szCs w:val="28"/>
              </w:rPr>
              <w:t>2.</w:t>
            </w:r>
            <w:r w:rsidRPr="00D6018D">
              <w:rPr>
                <w:rFonts w:ascii="宋体" w:hAnsi="宋体" w:hint="eastAsia"/>
                <w:snapToGrid w:val="0"/>
                <w:kern w:val="0"/>
                <w:sz w:val="28"/>
                <w:szCs w:val="28"/>
              </w:rPr>
              <w:t>□</w:t>
            </w:r>
            <w:r w:rsidRPr="00D6018D">
              <w:rPr>
                <w:rFonts w:ascii="宋体" w:hAnsi="宋体"/>
                <w:snapToGrid w:val="0"/>
                <w:kern w:val="0"/>
                <w:sz w:val="28"/>
                <w:szCs w:val="28"/>
              </w:rPr>
              <w:t>Beihai Hotel</w:t>
            </w:r>
            <w:r w:rsidRPr="00D6018D">
              <w:rPr>
                <w:rFonts w:ascii="宋体" w:hAnsi="宋体" w:hint="eastAsia"/>
                <w:snapToGrid w:val="0"/>
                <w:kern w:val="0"/>
                <w:sz w:val="28"/>
                <w:szCs w:val="28"/>
              </w:rPr>
              <w:t>：</w:t>
            </w:r>
            <w:r w:rsidRPr="00D6018D">
              <w:rPr>
                <w:rFonts w:ascii="宋体" w:hAnsi="宋体"/>
                <w:snapToGrid w:val="0"/>
                <w:kern w:val="0"/>
                <w:sz w:val="28"/>
                <w:szCs w:val="28"/>
              </w:rPr>
              <w:t xml:space="preserve">        </w:t>
            </w:r>
            <w:r w:rsidRPr="00D6018D">
              <w:rPr>
                <w:rFonts w:ascii="宋体" w:hAnsi="宋体" w:hint="eastAsia"/>
                <w:snapToGrid w:val="0"/>
                <w:kern w:val="0"/>
                <w:sz w:val="28"/>
                <w:szCs w:val="28"/>
              </w:rPr>
              <w:t>□</w:t>
            </w:r>
            <w:r w:rsidRPr="00D6018D">
              <w:rPr>
                <w:rFonts w:ascii="宋体" w:hAnsi="宋体"/>
                <w:snapToGrid w:val="0"/>
                <w:kern w:val="0"/>
                <w:sz w:val="28"/>
                <w:szCs w:val="28"/>
              </w:rPr>
              <w:t xml:space="preserve"> King Room 380RMB   </w:t>
            </w:r>
            <w:r w:rsidRPr="00D6018D">
              <w:rPr>
                <w:rFonts w:ascii="宋体" w:hAnsi="宋体" w:hint="eastAsia"/>
                <w:snapToGrid w:val="0"/>
                <w:kern w:val="0"/>
                <w:sz w:val="28"/>
                <w:szCs w:val="28"/>
              </w:rPr>
              <w:t>□</w:t>
            </w:r>
            <w:r w:rsidRPr="00D6018D">
              <w:rPr>
                <w:rFonts w:ascii="宋体" w:hAnsi="宋体"/>
                <w:snapToGrid w:val="0"/>
                <w:kern w:val="0"/>
                <w:sz w:val="28"/>
                <w:szCs w:val="28"/>
              </w:rPr>
              <w:t>Twin Room380RMB</w:t>
            </w:r>
          </w:p>
          <w:p w:rsidR="003071E4" w:rsidRPr="00D6018D" w:rsidRDefault="003071E4" w:rsidP="00B07288">
            <w:pPr>
              <w:rPr>
                <w:rFonts w:ascii="仿宋_GB2312" w:eastAsia="仿宋_GB2312"/>
                <w:b/>
                <w:color w:val="000000"/>
                <w:sz w:val="28"/>
                <w:szCs w:val="28"/>
                <w:u w:val="single"/>
              </w:rPr>
            </w:pPr>
            <w:r w:rsidRPr="00D6018D">
              <w:rPr>
                <w:rFonts w:ascii="宋体" w:hAnsi="宋体"/>
                <w:snapToGrid w:val="0"/>
                <w:kern w:val="0"/>
                <w:sz w:val="28"/>
                <w:szCs w:val="28"/>
              </w:rPr>
              <w:t>Room Number</w:t>
            </w:r>
            <w:r w:rsidRPr="00D6018D">
              <w:rPr>
                <w:rFonts w:ascii="宋体" w:hAnsi="宋体" w:hint="eastAsia"/>
                <w:snapToGrid w:val="0"/>
                <w:kern w:val="0"/>
                <w:sz w:val="28"/>
                <w:szCs w:val="28"/>
              </w:rPr>
              <w:t>：</w:t>
            </w:r>
            <w:r w:rsidRPr="00D6018D">
              <w:rPr>
                <w:rFonts w:ascii="宋体" w:hAnsi="宋体"/>
                <w:snapToGrid w:val="0"/>
                <w:kern w:val="0"/>
                <w:sz w:val="28"/>
                <w:szCs w:val="28"/>
                <w:u w:val="single"/>
              </w:rPr>
              <w:t xml:space="preserve">     </w:t>
            </w:r>
            <w:r w:rsidRPr="00D6018D">
              <w:rPr>
                <w:rFonts w:ascii="宋体" w:hAnsi="宋体"/>
                <w:snapToGrid w:val="0"/>
                <w:kern w:val="0"/>
                <w:sz w:val="28"/>
                <w:szCs w:val="28"/>
              </w:rPr>
              <w:t xml:space="preserve">    Check in Date</w:t>
            </w:r>
            <w:r w:rsidRPr="00D6018D">
              <w:rPr>
                <w:rFonts w:ascii="宋体" w:hAnsi="宋体" w:hint="eastAsia"/>
                <w:snapToGrid w:val="0"/>
                <w:kern w:val="0"/>
                <w:sz w:val="28"/>
                <w:szCs w:val="28"/>
              </w:rPr>
              <w:t>：</w:t>
            </w:r>
            <w:r w:rsidRPr="00D6018D">
              <w:rPr>
                <w:rFonts w:ascii="宋体" w:hAnsi="宋体"/>
                <w:snapToGrid w:val="0"/>
                <w:kern w:val="0"/>
                <w:sz w:val="28"/>
                <w:szCs w:val="28"/>
                <w:u w:val="single"/>
              </w:rPr>
              <w:t xml:space="preserve">              </w:t>
            </w:r>
            <w:r w:rsidRPr="00D6018D">
              <w:rPr>
                <w:rFonts w:ascii="宋体" w:hAnsi="宋体"/>
                <w:snapToGrid w:val="0"/>
                <w:kern w:val="0"/>
                <w:sz w:val="28"/>
                <w:szCs w:val="28"/>
              </w:rPr>
              <w:t xml:space="preserve">    Check-out</w:t>
            </w:r>
            <w:r w:rsidRPr="00D6018D">
              <w:rPr>
                <w:rFonts w:ascii="宋体" w:hAnsi="宋体" w:hint="eastAsia"/>
                <w:snapToGrid w:val="0"/>
                <w:kern w:val="0"/>
                <w:sz w:val="28"/>
                <w:szCs w:val="28"/>
              </w:rPr>
              <w:t>：</w:t>
            </w:r>
            <w:r w:rsidRPr="00D6018D">
              <w:rPr>
                <w:rFonts w:ascii="宋体" w:hAnsi="宋体"/>
                <w:snapToGrid w:val="0"/>
                <w:kern w:val="0"/>
                <w:sz w:val="28"/>
                <w:szCs w:val="28"/>
                <w:u w:val="single"/>
              </w:rPr>
              <w:t xml:space="preserve">               </w:t>
            </w:r>
            <w:r w:rsidRPr="00D6018D">
              <w:rPr>
                <w:rFonts w:ascii="仿宋_GB2312" w:eastAsia="仿宋_GB2312" w:hAnsi="宋体"/>
                <w:snapToGrid w:val="0"/>
                <w:kern w:val="0"/>
                <w:sz w:val="28"/>
                <w:szCs w:val="28"/>
              </w:rPr>
              <w:t xml:space="preserve">                      </w:t>
            </w:r>
          </w:p>
        </w:tc>
      </w:tr>
      <w:tr w:rsidR="003071E4" w:rsidRPr="00D6018D" w:rsidTr="00B07288">
        <w:tblPrEx>
          <w:tblLook w:val="01E0"/>
        </w:tblPrEx>
        <w:trPr>
          <w:trHeight w:val="901"/>
        </w:trPr>
        <w:tc>
          <w:tcPr>
            <w:tcW w:w="10260" w:type="dxa"/>
            <w:gridSpan w:val="7"/>
          </w:tcPr>
          <w:p w:rsidR="003071E4" w:rsidRPr="00D6018D" w:rsidRDefault="003071E4" w:rsidP="00B633C4">
            <w:pPr>
              <w:widowControl/>
              <w:spacing w:line="400" w:lineRule="exact"/>
              <w:ind w:left="1940" w:hangingChars="690" w:hanging="1940"/>
              <w:jc w:val="left"/>
              <w:rPr>
                <w:rFonts w:ascii="宋体" w:cs="宋体"/>
                <w:color w:val="000000"/>
                <w:kern w:val="0"/>
                <w:sz w:val="28"/>
                <w:szCs w:val="28"/>
              </w:rPr>
            </w:pPr>
            <w:r w:rsidRPr="00D6018D">
              <w:rPr>
                <w:rFonts w:ascii="宋体" w:hAnsi="宋体" w:cs="宋体"/>
                <w:b/>
                <w:color w:val="000000"/>
                <w:kern w:val="0"/>
                <w:sz w:val="28"/>
                <w:szCs w:val="28"/>
              </w:rPr>
              <w:t>Company Type</w:t>
            </w:r>
            <w:r w:rsidRPr="00D6018D">
              <w:rPr>
                <w:rFonts w:ascii="宋体" w:hAnsi="宋体" w:cs="宋体" w:hint="eastAsia"/>
                <w:b/>
                <w:color w:val="000000"/>
                <w:kern w:val="0"/>
                <w:sz w:val="28"/>
                <w:szCs w:val="28"/>
              </w:rPr>
              <w:t>：</w:t>
            </w:r>
            <w:r w:rsidRPr="00D6018D">
              <w:rPr>
                <w:rFonts w:ascii="宋体" w:hAnsi="宋体" w:hint="eastAsia"/>
                <w:snapToGrid w:val="0"/>
                <w:kern w:val="0"/>
                <w:sz w:val="28"/>
                <w:szCs w:val="28"/>
              </w:rPr>
              <w:t>□</w:t>
            </w:r>
            <w:r w:rsidRPr="00D6018D">
              <w:rPr>
                <w:rFonts w:ascii="宋体" w:hAnsi="宋体"/>
                <w:snapToGrid w:val="0"/>
                <w:kern w:val="0"/>
                <w:sz w:val="28"/>
                <w:szCs w:val="28"/>
              </w:rPr>
              <w:t xml:space="preserve">Producer  </w:t>
            </w:r>
            <w:r w:rsidRPr="00D6018D">
              <w:rPr>
                <w:rFonts w:ascii="宋体" w:hAnsi="宋体" w:hint="eastAsia"/>
                <w:snapToGrid w:val="0"/>
                <w:kern w:val="0"/>
                <w:sz w:val="28"/>
                <w:szCs w:val="28"/>
              </w:rPr>
              <w:t>□</w:t>
            </w:r>
            <w:r w:rsidRPr="00D6018D">
              <w:rPr>
                <w:rFonts w:ascii="宋体" w:hAnsi="宋体"/>
                <w:snapToGrid w:val="0"/>
                <w:kern w:val="0"/>
                <w:sz w:val="28"/>
                <w:szCs w:val="28"/>
              </w:rPr>
              <w:t xml:space="preserve">Importer  </w:t>
            </w:r>
            <w:r w:rsidRPr="00D6018D">
              <w:rPr>
                <w:rFonts w:ascii="宋体" w:hAnsi="宋体" w:hint="eastAsia"/>
                <w:snapToGrid w:val="0"/>
                <w:kern w:val="0"/>
                <w:sz w:val="28"/>
                <w:szCs w:val="28"/>
              </w:rPr>
              <w:t>□</w:t>
            </w:r>
            <w:r w:rsidRPr="00D6018D">
              <w:rPr>
                <w:rFonts w:ascii="宋体" w:hAnsi="宋体"/>
                <w:snapToGrid w:val="0"/>
                <w:kern w:val="0"/>
                <w:sz w:val="28"/>
                <w:szCs w:val="28"/>
              </w:rPr>
              <w:t xml:space="preserve">Exporter </w:t>
            </w:r>
            <w:r w:rsidRPr="00D6018D">
              <w:rPr>
                <w:rFonts w:ascii="宋体" w:hAnsi="宋体" w:hint="eastAsia"/>
                <w:snapToGrid w:val="0"/>
                <w:kern w:val="0"/>
                <w:sz w:val="28"/>
                <w:szCs w:val="28"/>
              </w:rPr>
              <w:t>□</w:t>
            </w:r>
            <w:r w:rsidRPr="00D6018D">
              <w:rPr>
                <w:rFonts w:ascii="宋体" w:hAnsi="宋体"/>
                <w:snapToGrid w:val="0"/>
                <w:kern w:val="0"/>
                <w:sz w:val="28"/>
                <w:szCs w:val="28"/>
              </w:rPr>
              <w:t xml:space="preserve">Trader/Agent         </w:t>
            </w:r>
            <w:r w:rsidRPr="00D6018D">
              <w:rPr>
                <w:rFonts w:ascii="宋体" w:hAnsi="宋体" w:hint="eastAsia"/>
                <w:snapToGrid w:val="0"/>
                <w:kern w:val="0"/>
                <w:sz w:val="28"/>
                <w:szCs w:val="28"/>
              </w:rPr>
              <w:t>□</w:t>
            </w:r>
            <w:r w:rsidRPr="00D6018D">
              <w:rPr>
                <w:rFonts w:ascii="宋体" w:hAnsi="宋体"/>
                <w:snapToGrid w:val="0"/>
                <w:kern w:val="0"/>
                <w:sz w:val="28"/>
                <w:szCs w:val="28"/>
              </w:rPr>
              <w:t>Equipment Supplier</w:t>
            </w:r>
            <w:r w:rsidRPr="00D6018D">
              <w:rPr>
                <w:rFonts w:ascii="宋体" w:hAnsi="宋体" w:hint="eastAsia"/>
                <w:snapToGrid w:val="0"/>
                <w:kern w:val="0"/>
                <w:sz w:val="28"/>
                <w:szCs w:val="28"/>
              </w:rPr>
              <w:t>□</w:t>
            </w:r>
            <w:r w:rsidRPr="00D6018D">
              <w:rPr>
                <w:rFonts w:ascii="宋体" w:hAnsi="宋体"/>
                <w:snapToGrid w:val="0"/>
                <w:kern w:val="0"/>
                <w:sz w:val="28"/>
                <w:szCs w:val="28"/>
              </w:rPr>
              <w:t xml:space="preserve">Government/Association/chamber     </w:t>
            </w:r>
            <w:r w:rsidRPr="00D6018D">
              <w:rPr>
                <w:rFonts w:ascii="宋体" w:hAnsi="宋体" w:hint="eastAsia"/>
                <w:snapToGrid w:val="0"/>
                <w:kern w:val="0"/>
                <w:sz w:val="28"/>
                <w:szCs w:val="28"/>
              </w:rPr>
              <w:t>□</w:t>
            </w:r>
            <w:r w:rsidRPr="00D6018D">
              <w:rPr>
                <w:rFonts w:ascii="宋体" w:hAnsi="宋体"/>
                <w:snapToGrid w:val="0"/>
                <w:kern w:val="0"/>
                <w:sz w:val="28"/>
                <w:szCs w:val="28"/>
              </w:rPr>
              <w:t>other</w:t>
            </w:r>
            <w:r w:rsidRPr="00D6018D">
              <w:rPr>
                <w:rFonts w:ascii="宋体" w:hAnsi="宋体" w:cs="宋体"/>
                <w:b/>
                <w:color w:val="000000"/>
                <w:kern w:val="0"/>
                <w:sz w:val="28"/>
                <w:szCs w:val="28"/>
              </w:rPr>
              <w:t xml:space="preserve"> </w:t>
            </w:r>
          </w:p>
        </w:tc>
      </w:tr>
      <w:tr w:rsidR="003071E4" w:rsidRPr="00D6018D" w:rsidTr="001F5A0B">
        <w:trPr>
          <w:trHeight w:val="577"/>
        </w:trPr>
        <w:tc>
          <w:tcPr>
            <w:tcW w:w="3780" w:type="dxa"/>
            <w:gridSpan w:val="2"/>
          </w:tcPr>
          <w:p w:rsidR="003071E4" w:rsidRPr="001F5A0B" w:rsidRDefault="003071E4" w:rsidP="001F5A0B">
            <w:pPr>
              <w:spacing w:line="440" w:lineRule="exact"/>
              <w:jc w:val="left"/>
              <w:rPr>
                <w:rFonts w:ascii="宋体"/>
                <w:snapToGrid w:val="0"/>
                <w:kern w:val="0"/>
                <w:sz w:val="28"/>
                <w:szCs w:val="28"/>
              </w:rPr>
            </w:pPr>
            <w:r w:rsidRPr="00D6018D">
              <w:rPr>
                <w:rFonts w:ascii="宋体" w:hAnsi="宋体"/>
                <w:b/>
                <w:sz w:val="28"/>
                <w:szCs w:val="28"/>
              </w:rPr>
              <w:t>sponsorship</w:t>
            </w:r>
            <w:r w:rsidRPr="00D6018D">
              <w:rPr>
                <w:rFonts w:ascii="宋体" w:hAnsi="宋体" w:hint="eastAsia"/>
                <w:b/>
                <w:sz w:val="28"/>
                <w:szCs w:val="28"/>
              </w:rPr>
              <w:t>：</w:t>
            </w:r>
            <w:r w:rsidRPr="00D6018D">
              <w:rPr>
                <w:rFonts w:ascii="宋体" w:hAnsi="宋体"/>
                <w:sz w:val="28"/>
                <w:szCs w:val="28"/>
              </w:rPr>
              <w:t>YES</w:t>
            </w:r>
            <w:r w:rsidRPr="00D6018D">
              <w:rPr>
                <w:rFonts w:ascii="宋体" w:hAnsi="宋体" w:hint="eastAsia"/>
                <w:snapToGrid w:val="0"/>
                <w:kern w:val="0"/>
                <w:sz w:val="28"/>
                <w:szCs w:val="28"/>
              </w:rPr>
              <w:t>□</w:t>
            </w:r>
            <w:r>
              <w:rPr>
                <w:rFonts w:ascii="宋体" w:hAnsi="宋体"/>
                <w:snapToGrid w:val="0"/>
                <w:kern w:val="0"/>
                <w:sz w:val="28"/>
                <w:szCs w:val="28"/>
              </w:rPr>
              <w:t xml:space="preserve">  </w:t>
            </w:r>
            <w:r w:rsidRPr="00D6018D">
              <w:rPr>
                <w:rFonts w:ascii="宋体" w:hAnsi="宋体"/>
                <w:snapToGrid w:val="0"/>
                <w:kern w:val="0"/>
                <w:sz w:val="28"/>
                <w:szCs w:val="28"/>
              </w:rPr>
              <w:t>NO</w:t>
            </w:r>
            <w:r w:rsidRPr="00D6018D">
              <w:rPr>
                <w:rFonts w:ascii="宋体" w:hAnsi="宋体" w:hint="eastAsia"/>
                <w:snapToGrid w:val="0"/>
                <w:kern w:val="0"/>
                <w:sz w:val="28"/>
                <w:szCs w:val="28"/>
              </w:rPr>
              <w:t>□</w:t>
            </w:r>
          </w:p>
        </w:tc>
        <w:tc>
          <w:tcPr>
            <w:tcW w:w="6480" w:type="dxa"/>
            <w:gridSpan w:val="5"/>
          </w:tcPr>
          <w:p w:rsidR="003071E4" w:rsidRPr="00D6018D" w:rsidRDefault="003071E4" w:rsidP="00B07288">
            <w:pPr>
              <w:spacing w:line="440" w:lineRule="exact"/>
              <w:jc w:val="left"/>
              <w:rPr>
                <w:b/>
                <w:sz w:val="28"/>
                <w:szCs w:val="28"/>
              </w:rPr>
            </w:pPr>
            <w:r w:rsidRPr="00D6018D">
              <w:rPr>
                <w:b/>
                <w:sz w:val="28"/>
                <w:szCs w:val="28"/>
              </w:rPr>
              <w:t>Notes</w:t>
            </w:r>
            <w:r w:rsidRPr="00D6018D">
              <w:rPr>
                <w:rFonts w:hint="eastAsia"/>
                <w:b/>
                <w:sz w:val="28"/>
                <w:szCs w:val="28"/>
              </w:rPr>
              <w:t>：</w:t>
            </w:r>
          </w:p>
        </w:tc>
      </w:tr>
      <w:tr w:rsidR="003071E4" w:rsidRPr="00D6018D" w:rsidTr="001F5A0B">
        <w:trPr>
          <w:trHeight w:val="388"/>
        </w:trPr>
        <w:tc>
          <w:tcPr>
            <w:tcW w:w="10260" w:type="dxa"/>
            <w:gridSpan w:val="7"/>
          </w:tcPr>
          <w:p w:rsidR="003071E4" w:rsidRDefault="003071E4" w:rsidP="001F5A0B">
            <w:pPr>
              <w:pStyle w:val="NormalWeb"/>
              <w:shd w:val="clear" w:color="auto" w:fill="FFFFFF"/>
              <w:spacing w:before="0" w:beforeAutospacing="0" w:after="150" w:afterAutospacing="0" w:line="360" w:lineRule="atLeast"/>
            </w:pPr>
            <w:r w:rsidRPr="009922DF">
              <w:rPr>
                <w:rFonts w:ascii="Verdana" w:eastAsia="微软雅黑" w:hAnsi="Verdana"/>
                <w:b/>
                <w:color w:val="000000"/>
                <w:sz w:val="32"/>
              </w:rPr>
              <w:t>Contacts:</w:t>
            </w:r>
            <w:r w:rsidRPr="00D6018D">
              <w:t xml:space="preserve">      </w:t>
            </w:r>
          </w:p>
          <w:p w:rsidR="003071E4" w:rsidRPr="001F5A0B" w:rsidRDefault="003071E4" w:rsidP="001F5A0B">
            <w:pPr>
              <w:pStyle w:val="NormalWeb"/>
              <w:shd w:val="clear" w:color="auto" w:fill="FFFFFF"/>
              <w:spacing w:before="0" w:beforeAutospacing="0" w:after="150" w:afterAutospacing="0" w:line="240" w:lineRule="exact"/>
              <w:rPr>
                <w:rFonts w:ascii="Verdana" w:eastAsia="微软雅黑" w:hAnsi="Verdana"/>
                <w:b/>
                <w:color w:val="000000"/>
              </w:rPr>
            </w:pPr>
            <w:smartTag w:uri="urn:schemas-microsoft-com:office:smarttags" w:element="City">
              <w:r w:rsidRPr="001F5A0B">
                <w:rPr>
                  <w:rFonts w:ascii="Verdana" w:eastAsia="微软雅黑" w:hAnsi="Verdana"/>
                  <w:b/>
                  <w:color w:val="000000"/>
                </w:rPr>
                <w:t>China</w:t>
              </w:r>
            </w:smartTag>
            <w:r w:rsidRPr="001F5A0B">
              <w:rPr>
                <w:rFonts w:ascii="Verdana" w:eastAsia="微软雅黑" w:hAnsi="Verdana"/>
                <w:b/>
                <w:color w:val="000000"/>
              </w:rPr>
              <w:t xml:space="preserve"> Chamber of Commerce o</w:t>
            </w:r>
            <w:r>
              <w:rPr>
                <w:rFonts w:ascii="Verdana" w:eastAsia="微软雅黑" w:hAnsi="Verdana"/>
                <w:b/>
                <w:color w:val="000000"/>
              </w:rPr>
              <w:t>f Foodstuffs and Native Produce</w:t>
            </w:r>
          </w:p>
          <w:p w:rsidR="003071E4" w:rsidRPr="009922DF" w:rsidRDefault="003071E4" w:rsidP="001F5A0B">
            <w:pPr>
              <w:pStyle w:val="NormalWeb"/>
              <w:shd w:val="clear" w:color="auto" w:fill="FFFFFF"/>
              <w:spacing w:before="0" w:beforeAutospacing="0" w:after="150" w:afterAutospacing="0" w:line="240" w:lineRule="exact"/>
              <w:rPr>
                <w:rFonts w:ascii="Verdana" w:eastAsia="微软雅黑" w:hAnsi="Verdana"/>
                <w:color w:val="000000"/>
              </w:rPr>
            </w:pPr>
            <w:r w:rsidRPr="009922DF">
              <w:rPr>
                <w:rFonts w:ascii="Verdana" w:eastAsia="微软雅黑" w:hAnsi="Verdana"/>
                <w:color w:val="000000"/>
              </w:rPr>
              <w:t>Cheng Fangfang, Ma Qianhao</w:t>
            </w:r>
          </w:p>
          <w:p w:rsidR="003071E4" w:rsidRPr="009922DF" w:rsidRDefault="003071E4" w:rsidP="001F5A0B">
            <w:pPr>
              <w:pStyle w:val="NormalWeb"/>
              <w:shd w:val="clear" w:color="auto" w:fill="FFFFFF"/>
              <w:spacing w:before="0" w:beforeAutospacing="0" w:after="150" w:afterAutospacing="0" w:line="240" w:lineRule="exact"/>
              <w:rPr>
                <w:rFonts w:ascii="Verdana" w:eastAsia="微软雅黑" w:hAnsi="Verdana"/>
                <w:color w:val="000000"/>
              </w:rPr>
            </w:pPr>
            <w:r w:rsidRPr="009922DF">
              <w:rPr>
                <w:rFonts w:ascii="Verdana" w:eastAsia="微软雅黑" w:hAnsi="Verdana"/>
                <w:color w:val="000000"/>
              </w:rPr>
              <w:t>Tel: 86-1087109841/42</w:t>
            </w:r>
            <w:r>
              <w:rPr>
                <w:rFonts w:ascii="Verdana" w:eastAsia="微软雅黑" w:hAnsi="Verdana"/>
                <w:color w:val="000000"/>
              </w:rPr>
              <w:t xml:space="preserve">            </w:t>
            </w:r>
            <w:r w:rsidRPr="009922DF">
              <w:rPr>
                <w:rFonts w:ascii="Verdana" w:eastAsia="微软雅黑" w:hAnsi="Verdana"/>
                <w:color w:val="000000"/>
              </w:rPr>
              <w:t>Fax: 86-1087109841/44</w:t>
            </w:r>
          </w:p>
          <w:p w:rsidR="003071E4" w:rsidRPr="009922DF" w:rsidRDefault="003071E4" w:rsidP="001F5A0B">
            <w:pPr>
              <w:pStyle w:val="NormalWeb"/>
              <w:shd w:val="clear" w:color="auto" w:fill="FFFFFF"/>
              <w:spacing w:before="0" w:beforeAutospacing="0" w:after="150" w:afterAutospacing="0" w:line="240" w:lineRule="exact"/>
              <w:rPr>
                <w:rFonts w:ascii="Verdana" w:eastAsia="微软雅黑" w:hAnsi="Verdana"/>
                <w:color w:val="000000"/>
              </w:rPr>
            </w:pPr>
            <w:r w:rsidRPr="009922DF">
              <w:rPr>
                <w:rFonts w:ascii="Verdana" w:eastAsia="微软雅黑" w:hAnsi="Verdana"/>
                <w:color w:val="000000"/>
              </w:rPr>
              <w:t xml:space="preserve">Email: </w:t>
            </w:r>
            <w:hyperlink r:id="rId10" w:history="1">
              <w:r w:rsidRPr="009922DF">
                <w:rPr>
                  <w:rStyle w:val="Hyperlink"/>
                  <w:rFonts w:ascii="Verdana" w:eastAsia="微软雅黑" w:hAnsi="Verdana" w:cs="宋体"/>
                </w:rPr>
                <w:t>cff@cccfna.org.cn</w:t>
              </w:r>
            </w:hyperlink>
            <w:r w:rsidRPr="009922DF">
              <w:rPr>
                <w:rFonts w:ascii="Verdana" w:eastAsia="微软雅黑" w:hAnsi="Verdana"/>
                <w:color w:val="000000"/>
              </w:rPr>
              <w:t xml:space="preserve">, </w:t>
            </w:r>
            <w:hyperlink r:id="rId11" w:history="1">
              <w:r w:rsidRPr="009922DF">
                <w:rPr>
                  <w:rStyle w:val="Hyperlink"/>
                  <w:rFonts w:ascii="Verdana" w:eastAsia="微软雅黑" w:hAnsi="Verdana" w:cs="宋体"/>
                </w:rPr>
                <w:t>maqianhao@cccfna.org.cn</w:t>
              </w:r>
            </w:hyperlink>
          </w:p>
          <w:p w:rsidR="003071E4" w:rsidRPr="001F5A0B" w:rsidRDefault="003071E4" w:rsidP="00775060">
            <w:pPr>
              <w:spacing w:afterLines="50" w:line="240" w:lineRule="exact"/>
              <w:jc w:val="left"/>
              <w:rPr>
                <w:rFonts w:ascii="Verdana" w:hAnsi="Verdana"/>
                <w:b/>
                <w:sz w:val="24"/>
                <w:szCs w:val="24"/>
              </w:rPr>
            </w:pPr>
            <w:smartTag w:uri="urn:schemas-microsoft-com:office:smarttags" w:element="City">
              <w:r w:rsidRPr="001F5A0B">
                <w:rPr>
                  <w:rFonts w:ascii="Verdana" w:hAnsi="Verdana"/>
                  <w:b/>
                  <w:sz w:val="24"/>
                  <w:szCs w:val="24"/>
                </w:rPr>
                <w:t>Tianjin</w:t>
              </w:r>
            </w:smartTag>
            <w:r w:rsidRPr="001F5A0B">
              <w:rPr>
                <w:rFonts w:ascii="Verdana" w:hAnsi="Verdana"/>
                <w:b/>
                <w:sz w:val="24"/>
                <w:szCs w:val="24"/>
              </w:rPr>
              <w:t xml:space="preserve"> Binhai New District Aricultural Products Market Co.LTD</w:t>
            </w:r>
          </w:p>
          <w:p w:rsidR="003071E4" w:rsidRPr="00D6018D" w:rsidRDefault="003071E4" w:rsidP="00775060">
            <w:pPr>
              <w:spacing w:afterLines="50" w:line="240" w:lineRule="exact"/>
              <w:jc w:val="left"/>
              <w:rPr>
                <w:rFonts w:ascii="Verdana" w:hAnsi="Verdana"/>
                <w:bCs/>
                <w:sz w:val="24"/>
                <w:szCs w:val="24"/>
              </w:rPr>
            </w:pPr>
            <w:r w:rsidRPr="00D6018D">
              <w:rPr>
                <w:rFonts w:ascii="Verdana" w:hAnsi="Verdana"/>
                <w:bCs/>
                <w:sz w:val="24"/>
                <w:szCs w:val="24"/>
              </w:rPr>
              <w:t>Liu ke</w:t>
            </w:r>
          </w:p>
          <w:p w:rsidR="003071E4" w:rsidRPr="001F5A0B" w:rsidRDefault="003071E4" w:rsidP="00775060">
            <w:pPr>
              <w:spacing w:afterLines="50" w:line="240" w:lineRule="exact"/>
              <w:jc w:val="left"/>
              <w:rPr>
                <w:rFonts w:ascii="Verdana" w:hAnsi="Verdana"/>
                <w:bCs/>
                <w:sz w:val="24"/>
                <w:szCs w:val="24"/>
              </w:rPr>
            </w:pPr>
            <w:r w:rsidRPr="00D6018D">
              <w:rPr>
                <w:rFonts w:ascii="Verdana" w:hAnsi="Verdana"/>
                <w:bCs/>
                <w:sz w:val="24"/>
                <w:szCs w:val="24"/>
              </w:rPr>
              <w:t>Tel: 86-2223296158/9</w:t>
            </w:r>
            <w:r>
              <w:rPr>
                <w:rFonts w:ascii="Verdana" w:hAnsi="Verdana"/>
                <w:bCs/>
                <w:sz w:val="24"/>
                <w:szCs w:val="24"/>
              </w:rPr>
              <w:t xml:space="preserve">              </w:t>
            </w:r>
            <w:r w:rsidRPr="00D6018D">
              <w:rPr>
                <w:rFonts w:ascii="Verdana" w:hAnsi="Verdana"/>
                <w:bCs/>
                <w:sz w:val="24"/>
                <w:szCs w:val="24"/>
              </w:rPr>
              <w:t xml:space="preserve">Email: </w:t>
            </w:r>
            <w:hyperlink r:id="rId12" w:history="1">
              <w:r w:rsidRPr="00D6018D">
                <w:rPr>
                  <w:rStyle w:val="Hyperlink"/>
                  <w:rFonts w:ascii="Verdana" w:hAnsi="Verdana"/>
                  <w:bCs/>
                  <w:sz w:val="24"/>
                  <w:szCs w:val="24"/>
                </w:rPr>
                <w:t>2624625887@qq.com</w:t>
              </w:r>
            </w:hyperlink>
            <w:r w:rsidRPr="00D6018D">
              <w:t xml:space="preserve">                </w:t>
            </w:r>
          </w:p>
        </w:tc>
      </w:tr>
    </w:tbl>
    <w:p w:rsidR="003071E4" w:rsidRPr="00DA7CB2" w:rsidRDefault="003071E4" w:rsidP="00DA7CB2">
      <w:pPr>
        <w:rPr>
          <w:rFonts w:ascii="宋体"/>
          <w:b/>
          <w:sz w:val="28"/>
          <w:szCs w:val="28"/>
        </w:rPr>
      </w:pPr>
      <w:r>
        <w:rPr>
          <w:rFonts w:ascii="宋体" w:hAnsi="宋体"/>
          <w:b/>
          <w:sz w:val="28"/>
          <w:szCs w:val="28"/>
        </w:rPr>
        <w:t>Please fill the form and sent to us in time</w:t>
      </w:r>
    </w:p>
    <w:sectPr w:rsidR="003071E4" w:rsidRPr="00DA7CB2" w:rsidSect="00E955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1E4" w:rsidRDefault="003071E4" w:rsidP="008B67D4">
      <w:r>
        <w:separator/>
      </w:r>
    </w:p>
  </w:endnote>
  <w:endnote w:type="continuationSeparator" w:id="0">
    <w:p w:rsidR="003071E4" w:rsidRDefault="003071E4" w:rsidP="008B6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微软雅黑">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1E4" w:rsidRDefault="003071E4" w:rsidP="008B67D4">
      <w:r>
        <w:separator/>
      </w:r>
    </w:p>
  </w:footnote>
  <w:footnote w:type="continuationSeparator" w:id="0">
    <w:p w:rsidR="003071E4" w:rsidRDefault="003071E4" w:rsidP="008B6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711E"/>
    <w:multiLevelType w:val="multilevel"/>
    <w:tmpl w:val="B6F2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C7B99"/>
    <w:multiLevelType w:val="hybridMultilevel"/>
    <w:tmpl w:val="07546C14"/>
    <w:lvl w:ilvl="0" w:tplc="619C111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D770ED9"/>
    <w:multiLevelType w:val="hybridMultilevel"/>
    <w:tmpl w:val="72CA3FF8"/>
    <w:lvl w:ilvl="0" w:tplc="119847B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0B7D"/>
    <w:rsid w:val="00090B7D"/>
    <w:rsid w:val="00094349"/>
    <w:rsid w:val="000B61D6"/>
    <w:rsid w:val="000E5972"/>
    <w:rsid w:val="001F5A0B"/>
    <w:rsid w:val="0022024D"/>
    <w:rsid w:val="002303B8"/>
    <w:rsid w:val="002E02AC"/>
    <w:rsid w:val="003071E4"/>
    <w:rsid w:val="003835D8"/>
    <w:rsid w:val="003A509D"/>
    <w:rsid w:val="003B724E"/>
    <w:rsid w:val="00404494"/>
    <w:rsid w:val="00406BAB"/>
    <w:rsid w:val="00425691"/>
    <w:rsid w:val="004565B5"/>
    <w:rsid w:val="004E7C27"/>
    <w:rsid w:val="00524565"/>
    <w:rsid w:val="005D1611"/>
    <w:rsid w:val="00606523"/>
    <w:rsid w:val="00617162"/>
    <w:rsid w:val="0062577E"/>
    <w:rsid w:val="00697F20"/>
    <w:rsid w:val="006D6DA2"/>
    <w:rsid w:val="006E257C"/>
    <w:rsid w:val="007339FF"/>
    <w:rsid w:val="00775060"/>
    <w:rsid w:val="00783BDB"/>
    <w:rsid w:val="00874D45"/>
    <w:rsid w:val="00896971"/>
    <w:rsid w:val="008B67D4"/>
    <w:rsid w:val="00960DAC"/>
    <w:rsid w:val="009922DF"/>
    <w:rsid w:val="00B012E1"/>
    <w:rsid w:val="00B07288"/>
    <w:rsid w:val="00B55E6D"/>
    <w:rsid w:val="00B633C4"/>
    <w:rsid w:val="00C9771A"/>
    <w:rsid w:val="00D6018D"/>
    <w:rsid w:val="00D616A7"/>
    <w:rsid w:val="00D864A7"/>
    <w:rsid w:val="00DA7CB2"/>
    <w:rsid w:val="00DC4FD9"/>
    <w:rsid w:val="00DF6F76"/>
    <w:rsid w:val="00E134B8"/>
    <w:rsid w:val="00E432B7"/>
    <w:rsid w:val="00E9551E"/>
    <w:rsid w:val="00EB7A94"/>
    <w:rsid w:val="00EE0A48"/>
    <w:rsid w:val="00F313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1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090B7D"/>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090B7D"/>
    <w:rPr>
      <w:rFonts w:cs="Times New Roman"/>
      <w:color w:val="0000FF"/>
      <w:u w:val="single"/>
    </w:rPr>
  </w:style>
  <w:style w:type="paragraph" w:styleId="Header">
    <w:name w:val="header"/>
    <w:basedOn w:val="Normal"/>
    <w:link w:val="HeaderChar"/>
    <w:uiPriority w:val="99"/>
    <w:rsid w:val="008B67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B67D4"/>
    <w:rPr>
      <w:rFonts w:cs="Times New Roman"/>
      <w:sz w:val="18"/>
      <w:szCs w:val="18"/>
    </w:rPr>
  </w:style>
  <w:style w:type="paragraph" w:styleId="Footer">
    <w:name w:val="footer"/>
    <w:basedOn w:val="Normal"/>
    <w:link w:val="FooterChar"/>
    <w:uiPriority w:val="99"/>
    <w:rsid w:val="008B67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B67D4"/>
    <w:rPr>
      <w:rFonts w:cs="Times New Roman"/>
      <w:sz w:val="18"/>
      <w:szCs w:val="18"/>
    </w:rPr>
  </w:style>
  <w:style w:type="character" w:customStyle="1" w:styleId="apple-converted-space">
    <w:name w:val="apple-converted-space"/>
    <w:basedOn w:val="DefaultParagraphFont"/>
    <w:uiPriority w:val="99"/>
    <w:rsid w:val="00B012E1"/>
    <w:rPr>
      <w:rFonts w:cs="Times New Roman"/>
    </w:rPr>
  </w:style>
  <w:style w:type="paragraph" w:styleId="NormalWeb">
    <w:name w:val="Normal (Web)"/>
    <w:basedOn w:val="Normal"/>
    <w:uiPriority w:val="99"/>
    <w:rsid w:val="0060652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06523"/>
    <w:rPr>
      <w:rFonts w:cs="Times New Roman"/>
      <w:b/>
      <w:bCs/>
    </w:rPr>
  </w:style>
  <w:style w:type="character" w:customStyle="1" w:styleId="grame">
    <w:name w:val="grame"/>
    <w:basedOn w:val="DefaultParagraphFont"/>
    <w:uiPriority w:val="99"/>
    <w:rsid w:val="007339FF"/>
    <w:rPr>
      <w:rFonts w:cs="Times New Roman"/>
    </w:rPr>
  </w:style>
  <w:style w:type="character" w:customStyle="1" w:styleId="spelle">
    <w:name w:val="spelle"/>
    <w:basedOn w:val="DefaultParagraphFont"/>
    <w:uiPriority w:val="99"/>
    <w:rsid w:val="007339FF"/>
    <w:rPr>
      <w:rFonts w:cs="Times New Roman"/>
    </w:rPr>
  </w:style>
  <w:style w:type="character" w:customStyle="1" w:styleId="comment2">
    <w:name w:val="comment2"/>
    <w:uiPriority w:val="99"/>
    <w:rsid w:val="009922DF"/>
    <w:rPr>
      <w:color w:val="666666"/>
    </w:rPr>
  </w:style>
</w:styles>
</file>

<file path=word/webSettings.xml><?xml version="1.0" encoding="utf-8"?>
<w:webSettings xmlns:r="http://schemas.openxmlformats.org/officeDocument/2006/relationships" xmlns:w="http://schemas.openxmlformats.org/wordprocessingml/2006/main">
  <w:divs>
    <w:div w:id="50007041">
      <w:marLeft w:val="0"/>
      <w:marRight w:val="0"/>
      <w:marTop w:val="0"/>
      <w:marBottom w:val="0"/>
      <w:divBdr>
        <w:top w:val="none" w:sz="0" w:space="0" w:color="auto"/>
        <w:left w:val="none" w:sz="0" w:space="0" w:color="auto"/>
        <w:bottom w:val="none" w:sz="0" w:space="0" w:color="auto"/>
        <w:right w:val="none" w:sz="0" w:space="0" w:color="auto"/>
      </w:divBdr>
    </w:div>
    <w:div w:id="50007042">
      <w:marLeft w:val="0"/>
      <w:marRight w:val="0"/>
      <w:marTop w:val="0"/>
      <w:marBottom w:val="0"/>
      <w:divBdr>
        <w:top w:val="none" w:sz="0" w:space="0" w:color="auto"/>
        <w:left w:val="none" w:sz="0" w:space="0" w:color="auto"/>
        <w:bottom w:val="none" w:sz="0" w:space="0" w:color="auto"/>
        <w:right w:val="none" w:sz="0" w:space="0" w:color="auto"/>
      </w:divBdr>
    </w:div>
    <w:div w:id="50007043">
      <w:marLeft w:val="0"/>
      <w:marRight w:val="0"/>
      <w:marTop w:val="0"/>
      <w:marBottom w:val="0"/>
      <w:divBdr>
        <w:top w:val="none" w:sz="0" w:space="0" w:color="auto"/>
        <w:left w:val="none" w:sz="0" w:space="0" w:color="auto"/>
        <w:bottom w:val="none" w:sz="0" w:space="0" w:color="auto"/>
        <w:right w:val="none" w:sz="0" w:space="0" w:color="auto"/>
      </w:divBdr>
    </w:div>
    <w:div w:id="50007044">
      <w:marLeft w:val="0"/>
      <w:marRight w:val="0"/>
      <w:marTop w:val="0"/>
      <w:marBottom w:val="0"/>
      <w:divBdr>
        <w:top w:val="none" w:sz="0" w:space="0" w:color="auto"/>
        <w:left w:val="none" w:sz="0" w:space="0" w:color="auto"/>
        <w:bottom w:val="none" w:sz="0" w:space="0" w:color="auto"/>
        <w:right w:val="none" w:sz="0" w:space="0" w:color="auto"/>
      </w:divBdr>
    </w:div>
    <w:div w:id="50007045">
      <w:marLeft w:val="0"/>
      <w:marRight w:val="0"/>
      <w:marTop w:val="0"/>
      <w:marBottom w:val="0"/>
      <w:divBdr>
        <w:top w:val="none" w:sz="0" w:space="0" w:color="auto"/>
        <w:left w:val="none" w:sz="0" w:space="0" w:color="auto"/>
        <w:bottom w:val="none" w:sz="0" w:space="0" w:color="auto"/>
        <w:right w:val="none" w:sz="0" w:space="0" w:color="auto"/>
      </w:divBdr>
    </w:div>
    <w:div w:id="50007046">
      <w:marLeft w:val="0"/>
      <w:marRight w:val="0"/>
      <w:marTop w:val="0"/>
      <w:marBottom w:val="0"/>
      <w:divBdr>
        <w:top w:val="none" w:sz="0" w:space="0" w:color="auto"/>
        <w:left w:val="none" w:sz="0" w:space="0" w:color="auto"/>
        <w:bottom w:val="none" w:sz="0" w:space="0" w:color="auto"/>
        <w:right w:val="none" w:sz="0" w:space="0" w:color="auto"/>
      </w:divBdr>
    </w:div>
    <w:div w:id="50007047">
      <w:marLeft w:val="0"/>
      <w:marRight w:val="0"/>
      <w:marTop w:val="0"/>
      <w:marBottom w:val="0"/>
      <w:divBdr>
        <w:top w:val="none" w:sz="0" w:space="0" w:color="auto"/>
        <w:left w:val="none" w:sz="0" w:space="0" w:color="auto"/>
        <w:bottom w:val="none" w:sz="0" w:space="0" w:color="auto"/>
        <w:right w:val="none" w:sz="0" w:space="0" w:color="auto"/>
      </w:divBdr>
    </w:div>
    <w:div w:id="50007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f@cccfna.org.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cassava.org" TargetMode="External"/><Relationship Id="rId12" Type="http://schemas.openxmlformats.org/officeDocument/2006/relationships/hyperlink" Target="mailto:2624625887@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qianhao@cccfna.org.cn" TargetMode="External"/><Relationship Id="rId5" Type="http://schemas.openxmlformats.org/officeDocument/2006/relationships/footnotes" Target="footnotes.xml"/><Relationship Id="rId10" Type="http://schemas.openxmlformats.org/officeDocument/2006/relationships/hyperlink" Target="mailto:cff@cccfna.org.cn" TargetMode="External"/><Relationship Id="rId4" Type="http://schemas.openxmlformats.org/officeDocument/2006/relationships/webSettings" Target="webSettings.xml"/><Relationship Id="rId9" Type="http://schemas.openxmlformats.org/officeDocument/2006/relationships/hyperlink" Target="mailto:maqianhao@cccfna.org.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5</Pages>
  <Words>745</Words>
  <Characters>4249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c:creator>
  <cp:keywords/>
  <dc:description/>
  <cp:lastModifiedBy>User</cp:lastModifiedBy>
  <cp:revision>16</cp:revision>
  <dcterms:created xsi:type="dcterms:W3CDTF">2014-07-29T02:44:00Z</dcterms:created>
  <dcterms:modified xsi:type="dcterms:W3CDTF">2014-08-05T08:44:00Z</dcterms:modified>
</cp:coreProperties>
</file>